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4895" w14:textId="77777777" w:rsidR="00462A9E" w:rsidRPr="00CE6A95" w:rsidRDefault="00462A9E" w:rsidP="00462A9E">
      <w:pPr>
        <w:jc w:val="center"/>
        <w:rPr>
          <w:rFonts w:asciiTheme="minorHAnsi" w:hAnsiTheme="minorHAnsi" w:cstheme="minorHAnsi"/>
          <w:b/>
          <w:sz w:val="28"/>
          <w:szCs w:val="28"/>
        </w:rPr>
      </w:pPr>
      <w:r w:rsidRPr="00CE6A95">
        <w:rPr>
          <w:rFonts w:asciiTheme="minorHAnsi" w:hAnsiTheme="minorHAnsi" w:cstheme="minorHAnsi"/>
          <w:b/>
          <w:sz w:val="28"/>
          <w:szCs w:val="28"/>
        </w:rPr>
        <w:t xml:space="preserve">School Performance Fact Sheet  </w:t>
      </w:r>
    </w:p>
    <w:p w14:paraId="19CB4017" w14:textId="598C54B9" w:rsidR="00462A9E" w:rsidRPr="00CE6A95" w:rsidRDefault="00CE6A95" w:rsidP="00462A9E">
      <w:pPr>
        <w:jc w:val="center"/>
        <w:rPr>
          <w:rFonts w:asciiTheme="minorHAnsi" w:hAnsiTheme="minorHAnsi" w:cstheme="minorHAnsi"/>
          <w:sz w:val="24"/>
          <w:szCs w:val="24"/>
        </w:rPr>
      </w:pPr>
      <w:r>
        <w:rPr>
          <w:rFonts w:asciiTheme="minorHAnsi" w:hAnsiTheme="minorHAnsi" w:cstheme="minorHAnsi"/>
          <w:sz w:val="24"/>
          <w:szCs w:val="24"/>
        </w:rPr>
        <w:t>2015 &amp; 2016</w:t>
      </w:r>
      <w:r w:rsidR="00462A9E" w:rsidRPr="00CE6A95">
        <w:rPr>
          <w:rFonts w:asciiTheme="minorHAnsi" w:hAnsiTheme="minorHAnsi" w:cstheme="minorHAnsi"/>
          <w:sz w:val="24"/>
          <w:szCs w:val="24"/>
        </w:rPr>
        <w:t xml:space="preserve"> Calendar Years</w:t>
      </w:r>
    </w:p>
    <w:p w14:paraId="25668288" w14:textId="34EACE09" w:rsidR="00462A9E" w:rsidRPr="00CE6A95" w:rsidRDefault="00462A9E" w:rsidP="00462A9E">
      <w:pPr>
        <w:jc w:val="center"/>
        <w:rPr>
          <w:rFonts w:asciiTheme="minorHAnsi" w:hAnsiTheme="minorHAnsi" w:cstheme="minorHAnsi"/>
          <w:sz w:val="24"/>
          <w:szCs w:val="24"/>
        </w:rPr>
      </w:pPr>
      <w:r w:rsidRPr="00CE6A95">
        <w:rPr>
          <w:rFonts w:asciiTheme="minorHAnsi" w:hAnsiTheme="minorHAnsi" w:cstheme="minorHAnsi"/>
          <w:sz w:val="24"/>
          <w:szCs w:val="24"/>
        </w:rPr>
        <w:t>I</w:t>
      </w:r>
      <w:r w:rsidR="006D42C5" w:rsidRPr="00CE6A95">
        <w:rPr>
          <w:rFonts w:asciiTheme="minorHAnsi" w:hAnsiTheme="minorHAnsi" w:cstheme="minorHAnsi"/>
          <w:sz w:val="24"/>
          <w:szCs w:val="24"/>
        </w:rPr>
        <w:t xml:space="preserve">ntegrated </w:t>
      </w:r>
      <w:r w:rsidR="00357852" w:rsidRPr="00CE6A95">
        <w:rPr>
          <w:rFonts w:asciiTheme="minorHAnsi" w:hAnsiTheme="minorHAnsi" w:cstheme="minorHAnsi"/>
          <w:sz w:val="24"/>
          <w:szCs w:val="24"/>
        </w:rPr>
        <w:t>C</w:t>
      </w:r>
      <w:r w:rsidR="006D42C5" w:rsidRPr="00CE6A95">
        <w:rPr>
          <w:rFonts w:asciiTheme="minorHAnsi" w:hAnsiTheme="minorHAnsi" w:cstheme="minorHAnsi"/>
          <w:sz w:val="24"/>
          <w:szCs w:val="24"/>
        </w:rPr>
        <w:t xml:space="preserve">raniosacral </w:t>
      </w:r>
      <w:r w:rsidR="00357852" w:rsidRPr="00CE6A95">
        <w:rPr>
          <w:rFonts w:asciiTheme="minorHAnsi" w:hAnsiTheme="minorHAnsi" w:cstheme="minorHAnsi"/>
          <w:sz w:val="24"/>
          <w:szCs w:val="24"/>
        </w:rPr>
        <w:t>U</w:t>
      </w:r>
      <w:r w:rsidR="00675BC0" w:rsidRPr="00CE6A95">
        <w:rPr>
          <w:rFonts w:asciiTheme="minorHAnsi" w:hAnsiTheme="minorHAnsi" w:cstheme="minorHAnsi"/>
          <w:sz w:val="24"/>
          <w:szCs w:val="24"/>
        </w:rPr>
        <w:t>nwinding</w:t>
      </w:r>
      <w:r w:rsidRPr="00CE6A95">
        <w:rPr>
          <w:rFonts w:asciiTheme="minorHAnsi" w:hAnsiTheme="minorHAnsi" w:cstheme="minorHAnsi"/>
          <w:sz w:val="24"/>
          <w:szCs w:val="24"/>
        </w:rPr>
        <w:t xml:space="preserve"> – </w:t>
      </w:r>
      <w:r w:rsidR="006D42C5" w:rsidRPr="00CE6A95">
        <w:rPr>
          <w:rFonts w:asciiTheme="minorHAnsi" w:hAnsiTheme="minorHAnsi" w:cstheme="minorHAnsi"/>
          <w:sz w:val="24"/>
          <w:szCs w:val="24"/>
        </w:rPr>
        <w:t>241</w:t>
      </w:r>
      <w:r w:rsidRPr="00CE6A95">
        <w:rPr>
          <w:rFonts w:asciiTheme="minorHAnsi" w:hAnsiTheme="minorHAnsi" w:cstheme="minorHAnsi"/>
          <w:sz w:val="24"/>
          <w:szCs w:val="24"/>
        </w:rPr>
        <w:t xml:space="preserve"> Hours</w:t>
      </w:r>
    </w:p>
    <w:p w14:paraId="68AA5C84" w14:textId="77777777" w:rsidR="00B7605B" w:rsidRPr="00CE6A95" w:rsidRDefault="00B7605B" w:rsidP="00462A9E">
      <w:pPr>
        <w:rPr>
          <w:rFonts w:asciiTheme="minorHAnsi" w:hAnsiTheme="minorHAnsi" w:cstheme="minorHAnsi"/>
          <w:b/>
          <w:sz w:val="16"/>
          <w:szCs w:val="16"/>
        </w:rPr>
      </w:pPr>
    </w:p>
    <w:p w14:paraId="6AAC2E3C" w14:textId="77777777" w:rsidR="00462A9E" w:rsidRPr="00CE6A95" w:rsidRDefault="00462A9E" w:rsidP="00462A9E">
      <w:pPr>
        <w:rPr>
          <w:rFonts w:asciiTheme="minorHAnsi" w:hAnsiTheme="minorHAnsi" w:cstheme="minorHAnsi"/>
          <w:b/>
          <w:sz w:val="24"/>
          <w:szCs w:val="24"/>
        </w:rPr>
      </w:pPr>
      <w:r w:rsidRPr="00CE6A95">
        <w:rPr>
          <w:rFonts w:asciiTheme="minorHAnsi" w:hAnsiTheme="minorHAnsi" w:cstheme="minorHAnsi"/>
          <w:b/>
          <w:sz w:val="24"/>
          <w:szCs w:val="24"/>
        </w:rPr>
        <w:t>IPSB at Life Energy Institute</w:t>
      </w:r>
    </w:p>
    <w:p w14:paraId="6A769E6B" w14:textId="77777777" w:rsidR="00462A9E" w:rsidRPr="00CE6A95" w:rsidRDefault="00462A9E" w:rsidP="00462A9E">
      <w:pPr>
        <w:rPr>
          <w:rFonts w:asciiTheme="minorHAnsi" w:hAnsiTheme="minorHAnsi" w:cstheme="minorHAnsi"/>
          <w:sz w:val="24"/>
          <w:szCs w:val="24"/>
        </w:rPr>
      </w:pPr>
      <w:r w:rsidRPr="00CE6A95">
        <w:rPr>
          <w:rFonts w:asciiTheme="minorHAnsi" w:hAnsiTheme="minorHAnsi" w:cstheme="minorHAnsi"/>
          <w:sz w:val="24"/>
          <w:szCs w:val="24"/>
        </w:rPr>
        <w:t>5817 Uplander Way, Culver City, CA 90230</w:t>
      </w:r>
    </w:p>
    <w:p w14:paraId="63A85AEA" w14:textId="77777777" w:rsidR="00B7605B" w:rsidRPr="00CE6A95" w:rsidRDefault="00462A9E" w:rsidP="00B7605B">
      <w:pPr>
        <w:rPr>
          <w:rFonts w:asciiTheme="minorHAnsi" w:hAnsiTheme="minorHAnsi" w:cstheme="minorHAnsi"/>
          <w:sz w:val="24"/>
          <w:szCs w:val="24"/>
        </w:rPr>
      </w:pPr>
      <w:r w:rsidRPr="00CE6A95">
        <w:rPr>
          <w:rFonts w:asciiTheme="minorHAnsi" w:hAnsiTheme="minorHAnsi" w:cstheme="minorHAnsi"/>
          <w:sz w:val="24"/>
          <w:szCs w:val="24"/>
        </w:rPr>
        <w:t xml:space="preserve">310.342.7130 </w:t>
      </w:r>
      <w:r w:rsidR="00B7605B" w:rsidRPr="00CE6A95">
        <w:rPr>
          <w:rFonts w:asciiTheme="minorHAnsi" w:hAnsiTheme="minorHAnsi" w:cstheme="minorHAnsi"/>
          <w:sz w:val="24"/>
          <w:szCs w:val="24"/>
        </w:rPr>
        <w:t>∙ info@myLEI.org</w:t>
      </w:r>
    </w:p>
    <w:p w14:paraId="4CB4C05D" w14:textId="77777777" w:rsidR="00462A9E" w:rsidRPr="00CE6A95" w:rsidRDefault="00462A9E" w:rsidP="00462A9E">
      <w:pPr>
        <w:rPr>
          <w:rFonts w:asciiTheme="minorHAnsi" w:hAnsiTheme="minorHAnsi" w:cstheme="minorHAnsi"/>
          <w:sz w:val="24"/>
          <w:szCs w:val="24"/>
        </w:rPr>
      </w:pPr>
      <w:r w:rsidRPr="00CE6A95">
        <w:rPr>
          <w:rFonts w:asciiTheme="minorHAnsi" w:hAnsiTheme="minorHAnsi" w:cstheme="minorHAnsi"/>
          <w:sz w:val="24"/>
          <w:szCs w:val="24"/>
        </w:rPr>
        <w:t>www.myLEI.org</w:t>
      </w:r>
    </w:p>
    <w:p w14:paraId="4D448534" w14:textId="77777777" w:rsidR="00462A9E" w:rsidRPr="00CE6A95" w:rsidRDefault="00462A9E" w:rsidP="00462A9E">
      <w:pPr>
        <w:rPr>
          <w:rFonts w:asciiTheme="minorHAnsi" w:hAnsiTheme="minorHAnsi" w:cstheme="minorHAnsi"/>
          <w:b/>
          <w:sz w:val="24"/>
          <w:szCs w:val="24"/>
        </w:rPr>
      </w:pPr>
    </w:p>
    <w:p w14:paraId="58B6F86D" w14:textId="77777777" w:rsidR="00B7605B" w:rsidRPr="00CE6A95" w:rsidRDefault="00B7605B" w:rsidP="00462A9E">
      <w:pPr>
        <w:rPr>
          <w:rFonts w:asciiTheme="minorHAnsi" w:hAnsiTheme="minorHAnsi" w:cstheme="minorHAnsi"/>
          <w:b/>
          <w:sz w:val="24"/>
          <w:szCs w:val="24"/>
        </w:rPr>
      </w:pPr>
    </w:p>
    <w:p w14:paraId="7E6553F2" w14:textId="77777777" w:rsidR="00462A9E" w:rsidRPr="00CE6A95" w:rsidRDefault="00462A9E" w:rsidP="00462A9E">
      <w:pPr>
        <w:rPr>
          <w:rFonts w:asciiTheme="minorHAnsi" w:hAnsiTheme="minorHAnsi" w:cstheme="minorHAnsi"/>
          <w:b/>
          <w:color w:val="FF0000"/>
          <w:sz w:val="28"/>
          <w:szCs w:val="28"/>
        </w:rPr>
      </w:pPr>
      <w:r w:rsidRPr="00CE6A95">
        <w:rPr>
          <w:rFonts w:asciiTheme="minorHAnsi" w:hAnsiTheme="minorHAnsi" w:cstheme="minorHAnsi"/>
          <w:b/>
          <w:color w:val="FF0000"/>
          <w:sz w:val="28"/>
          <w:szCs w:val="28"/>
        </w:rPr>
        <w:t xml:space="preserve">On-Time Completion </w:t>
      </w:r>
      <w:proofErr w:type="gramStart"/>
      <w:r w:rsidRPr="00CE6A95">
        <w:rPr>
          <w:rFonts w:asciiTheme="minorHAnsi" w:hAnsiTheme="minorHAnsi" w:cstheme="minorHAnsi"/>
          <w:b/>
          <w:color w:val="FF0000"/>
          <w:sz w:val="28"/>
          <w:szCs w:val="28"/>
        </w:rPr>
        <w:t>Rates</w:t>
      </w:r>
      <w:r w:rsidR="009A4880" w:rsidRPr="00CE6A95">
        <w:rPr>
          <w:rFonts w:asciiTheme="minorHAnsi" w:hAnsiTheme="minorHAnsi" w:cstheme="minorHAnsi"/>
          <w:b/>
          <w:color w:val="FF0000"/>
          <w:sz w:val="28"/>
          <w:szCs w:val="28"/>
        </w:rPr>
        <w:t xml:space="preserve">  (</w:t>
      </w:r>
      <w:proofErr w:type="gramEnd"/>
      <w:r w:rsidR="009A4880" w:rsidRPr="00CE6A95">
        <w:rPr>
          <w:rFonts w:asciiTheme="minorHAnsi" w:hAnsiTheme="minorHAnsi" w:cstheme="minorHAnsi"/>
          <w:b/>
          <w:color w:val="FF0000"/>
          <w:sz w:val="28"/>
          <w:szCs w:val="28"/>
        </w:rPr>
        <w:t>Includes data for the two calendar years prior to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462A9E" w:rsidRPr="00CE6A95" w14:paraId="7C1C337E" w14:textId="77777777" w:rsidTr="00BB5ED7">
        <w:tc>
          <w:tcPr>
            <w:tcW w:w="2203" w:type="dxa"/>
            <w:shd w:val="clear" w:color="auto" w:fill="BFBFBF"/>
          </w:tcPr>
          <w:p w14:paraId="10526FC4" w14:textId="77777777" w:rsidR="00462A9E" w:rsidRPr="00CE6A95" w:rsidRDefault="00462A9E" w:rsidP="00BB5ED7">
            <w:pPr>
              <w:rPr>
                <w:rFonts w:asciiTheme="minorHAnsi" w:hAnsiTheme="minorHAnsi" w:cstheme="minorHAnsi"/>
                <w:b/>
                <w:sz w:val="24"/>
                <w:szCs w:val="24"/>
              </w:rPr>
            </w:pPr>
            <w:r w:rsidRPr="00CE6A95">
              <w:rPr>
                <w:rFonts w:asciiTheme="minorHAnsi" w:hAnsiTheme="minorHAnsi" w:cstheme="minorHAnsi"/>
                <w:b/>
                <w:sz w:val="24"/>
                <w:szCs w:val="24"/>
              </w:rPr>
              <w:t>Calendar Year</w:t>
            </w:r>
          </w:p>
        </w:tc>
        <w:tc>
          <w:tcPr>
            <w:tcW w:w="2203" w:type="dxa"/>
            <w:shd w:val="clear" w:color="auto" w:fill="BFBFBF"/>
          </w:tcPr>
          <w:p w14:paraId="459667A1" w14:textId="77777777" w:rsidR="00462A9E" w:rsidRPr="00CE6A95" w:rsidRDefault="00462A9E" w:rsidP="00BB5ED7">
            <w:pPr>
              <w:rPr>
                <w:rFonts w:asciiTheme="minorHAnsi" w:hAnsiTheme="minorHAnsi" w:cstheme="minorHAnsi"/>
                <w:b/>
                <w:sz w:val="24"/>
                <w:szCs w:val="24"/>
              </w:rPr>
            </w:pPr>
            <w:r w:rsidRPr="00CE6A95">
              <w:rPr>
                <w:rFonts w:asciiTheme="minorHAnsi" w:hAnsiTheme="minorHAnsi" w:cstheme="minorHAnsi"/>
                <w:b/>
                <w:sz w:val="24"/>
                <w:szCs w:val="24"/>
              </w:rPr>
              <w:t>Number of Students Who Began Program</w:t>
            </w:r>
          </w:p>
        </w:tc>
        <w:tc>
          <w:tcPr>
            <w:tcW w:w="2203" w:type="dxa"/>
            <w:shd w:val="clear" w:color="auto" w:fill="BFBFBF"/>
          </w:tcPr>
          <w:p w14:paraId="36125285" w14:textId="77777777" w:rsidR="00462A9E" w:rsidRPr="00CE6A95" w:rsidRDefault="00462A9E" w:rsidP="00BB5ED7">
            <w:pPr>
              <w:rPr>
                <w:rFonts w:asciiTheme="minorHAnsi" w:hAnsiTheme="minorHAnsi" w:cstheme="minorHAnsi"/>
                <w:b/>
                <w:sz w:val="24"/>
                <w:szCs w:val="24"/>
              </w:rPr>
            </w:pPr>
            <w:r w:rsidRPr="00CE6A95">
              <w:rPr>
                <w:rFonts w:asciiTheme="minorHAnsi" w:hAnsiTheme="minorHAnsi" w:cstheme="minorHAnsi"/>
                <w:b/>
                <w:sz w:val="24"/>
                <w:szCs w:val="24"/>
              </w:rPr>
              <w:t>Students Available for Graduation</w:t>
            </w:r>
          </w:p>
        </w:tc>
        <w:tc>
          <w:tcPr>
            <w:tcW w:w="2203" w:type="dxa"/>
            <w:shd w:val="clear" w:color="auto" w:fill="BFBFBF"/>
          </w:tcPr>
          <w:p w14:paraId="77F499A5" w14:textId="77777777" w:rsidR="00462A9E" w:rsidRPr="00CE6A95" w:rsidRDefault="00462A9E" w:rsidP="00BB5ED7">
            <w:pPr>
              <w:rPr>
                <w:rFonts w:asciiTheme="minorHAnsi" w:hAnsiTheme="minorHAnsi" w:cstheme="minorHAnsi"/>
                <w:b/>
                <w:sz w:val="24"/>
                <w:szCs w:val="24"/>
              </w:rPr>
            </w:pPr>
            <w:r w:rsidRPr="00CE6A95">
              <w:rPr>
                <w:rFonts w:asciiTheme="minorHAnsi" w:hAnsiTheme="minorHAnsi" w:cstheme="minorHAnsi"/>
                <w:b/>
                <w:sz w:val="24"/>
                <w:szCs w:val="24"/>
              </w:rPr>
              <w:t>Number of Graduates</w:t>
            </w:r>
          </w:p>
        </w:tc>
        <w:tc>
          <w:tcPr>
            <w:tcW w:w="2204" w:type="dxa"/>
            <w:shd w:val="clear" w:color="auto" w:fill="BFBFBF"/>
          </w:tcPr>
          <w:p w14:paraId="7DB74D44" w14:textId="77777777" w:rsidR="00462A9E" w:rsidRPr="00CE6A95" w:rsidRDefault="00462A9E" w:rsidP="00BB5ED7">
            <w:pPr>
              <w:rPr>
                <w:rFonts w:asciiTheme="minorHAnsi" w:hAnsiTheme="minorHAnsi" w:cstheme="minorHAnsi"/>
                <w:b/>
                <w:sz w:val="24"/>
                <w:szCs w:val="24"/>
              </w:rPr>
            </w:pPr>
            <w:r w:rsidRPr="00CE6A95">
              <w:rPr>
                <w:rFonts w:asciiTheme="minorHAnsi" w:hAnsiTheme="minorHAnsi" w:cstheme="minorHAnsi"/>
                <w:b/>
                <w:sz w:val="24"/>
                <w:szCs w:val="24"/>
              </w:rPr>
              <w:t>Completion Rate</w:t>
            </w:r>
          </w:p>
        </w:tc>
      </w:tr>
      <w:tr w:rsidR="00CE6A95" w:rsidRPr="00CE6A95" w14:paraId="2F014652" w14:textId="77777777" w:rsidTr="00BB5ED7">
        <w:tc>
          <w:tcPr>
            <w:tcW w:w="2203" w:type="dxa"/>
            <w:shd w:val="clear" w:color="auto" w:fill="auto"/>
          </w:tcPr>
          <w:p w14:paraId="60F06A79" w14:textId="57C57CD8" w:rsidR="00CE6A95" w:rsidRPr="00CE6A95" w:rsidRDefault="00CE6A95" w:rsidP="00BB5ED7">
            <w:pPr>
              <w:rPr>
                <w:rFonts w:asciiTheme="minorHAnsi" w:hAnsiTheme="minorHAnsi" w:cstheme="minorHAnsi"/>
                <w:sz w:val="22"/>
                <w:szCs w:val="22"/>
              </w:rPr>
            </w:pPr>
            <w:r w:rsidRPr="00CE6A95">
              <w:rPr>
                <w:rFonts w:asciiTheme="minorHAnsi" w:hAnsiTheme="minorHAnsi" w:cstheme="minorHAnsi"/>
                <w:sz w:val="22"/>
                <w:szCs w:val="22"/>
              </w:rPr>
              <w:t>201</w:t>
            </w:r>
            <w:r>
              <w:rPr>
                <w:rFonts w:asciiTheme="minorHAnsi" w:hAnsiTheme="minorHAnsi" w:cstheme="minorHAnsi"/>
                <w:sz w:val="22"/>
                <w:szCs w:val="22"/>
              </w:rPr>
              <w:t>5</w:t>
            </w:r>
          </w:p>
        </w:tc>
        <w:tc>
          <w:tcPr>
            <w:tcW w:w="2203" w:type="dxa"/>
            <w:shd w:val="clear" w:color="auto" w:fill="auto"/>
          </w:tcPr>
          <w:p w14:paraId="02318DFC" w14:textId="3C776ADC" w:rsidR="00CE6A95" w:rsidRPr="00CE6A95" w:rsidRDefault="00CE6A95" w:rsidP="00675BC0">
            <w:pPr>
              <w:jc w:val="center"/>
              <w:rPr>
                <w:rFonts w:asciiTheme="minorHAnsi" w:hAnsiTheme="minorHAnsi" w:cstheme="minorHAnsi"/>
                <w:sz w:val="22"/>
                <w:szCs w:val="22"/>
              </w:rPr>
            </w:pPr>
            <w:r w:rsidRPr="00CE6A95">
              <w:rPr>
                <w:rFonts w:asciiTheme="minorHAnsi" w:hAnsiTheme="minorHAnsi" w:cstheme="minorHAnsi"/>
                <w:sz w:val="22"/>
                <w:szCs w:val="22"/>
              </w:rPr>
              <w:t>3</w:t>
            </w:r>
          </w:p>
        </w:tc>
        <w:tc>
          <w:tcPr>
            <w:tcW w:w="2203" w:type="dxa"/>
            <w:shd w:val="clear" w:color="auto" w:fill="auto"/>
          </w:tcPr>
          <w:p w14:paraId="4220B0D9" w14:textId="01C2070A" w:rsidR="00CE6A95" w:rsidRPr="00CE6A95" w:rsidRDefault="00CE6A95" w:rsidP="00675BC0">
            <w:pPr>
              <w:jc w:val="center"/>
              <w:rPr>
                <w:rFonts w:asciiTheme="minorHAnsi" w:hAnsiTheme="minorHAnsi" w:cstheme="minorHAnsi"/>
                <w:sz w:val="22"/>
                <w:szCs w:val="22"/>
              </w:rPr>
            </w:pPr>
            <w:r w:rsidRPr="00CE6A95">
              <w:rPr>
                <w:rFonts w:asciiTheme="minorHAnsi" w:hAnsiTheme="minorHAnsi" w:cstheme="minorHAnsi"/>
                <w:sz w:val="22"/>
                <w:szCs w:val="22"/>
              </w:rPr>
              <w:t>2</w:t>
            </w:r>
          </w:p>
        </w:tc>
        <w:tc>
          <w:tcPr>
            <w:tcW w:w="2203" w:type="dxa"/>
            <w:shd w:val="clear" w:color="auto" w:fill="auto"/>
          </w:tcPr>
          <w:p w14:paraId="7B2D466E" w14:textId="65F496D5" w:rsidR="00CE6A95" w:rsidRPr="00CE6A95" w:rsidRDefault="00CE6A95" w:rsidP="00675BC0">
            <w:pPr>
              <w:jc w:val="center"/>
              <w:rPr>
                <w:rFonts w:asciiTheme="minorHAnsi" w:hAnsiTheme="minorHAnsi" w:cstheme="minorHAnsi"/>
                <w:sz w:val="22"/>
                <w:szCs w:val="22"/>
              </w:rPr>
            </w:pPr>
            <w:r w:rsidRPr="00CE6A95">
              <w:rPr>
                <w:rFonts w:asciiTheme="minorHAnsi" w:hAnsiTheme="minorHAnsi" w:cstheme="minorHAnsi"/>
                <w:sz w:val="22"/>
                <w:szCs w:val="22"/>
              </w:rPr>
              <w:t>2</w:t>
            </w:r>
          </w:p>
        </w:tc>
        <w:tc>
          <w:tcPr>
            <w:tcW w:w="2204" w:type="dxa"/>
            <w:shd w:val="clear" w:color="auto" w:fill="auto"/>
          </w:tcPr>
          <w:p w14:paraId="12F3D363" w14:textId="2DF2FC3D" w:rsidR="00CE6A95" w:rsidRPr="00CE6A95" w:rsidRDefault="00CE6A95" w:rsidP="00675BC0">
            <w:pPr>
              <w:jc w:val="center"/>
              <w:rPr>
                <w:rFonts w:asciiTheme="minorHAnsi" w:hAnsiTheme="minorHAnsi" w:cstheme="minorHAnsi"/>
                <w:sz w:val="22"/>
                <w:szCs w:val="22"/>
              </w:rPr>
            </w:pPr>
            <w:r w:rsidRPr="00CE6A95">
              <w:rPr>
                <w:rFonts w:asciiTheme="minorHAnsi" w:hAnsiTheme="minorHAnsi" w:cstheme="minorHAnsi"/>
                <w:sz w:val="22"/>
                <w:szCs w:val="22"/>
              </w:rPr>
              <w:t>100%</w:t>
            </w:r>
          </w:p>
        </w:tc>
      </w:tr>
      <w:tr w:rsidR="00CE6A95" w:rsidRPr="00CE6A95" w14:paraId="54ACC062" w14:textId="77777777" w:rsidTr="00BB5ED7">
        <w:tc>
          <w:tcPr>
            <w:tcW w:w="2203" w:type="dxa"/>
            <w:shd w:val="clear" w:color="auto" w:fill="auto"/>
          </w:tcPr>
          <w:p w14:paraId="5EF38AF5" w14:textId="6E58DAE0" w:rsidR="00CE6A95" w:rsidRPr="00CE6A95" w:rsidRDefault="00CE6A95" w:rsidP="00BB5ED7">
            <w:pPr>
              <w:rPr>
                <w:rFonts w:asciiTheme="minorHAnsi" w:hAnsiTheme="minorHAnsi" w:cstheme="minorHAnsi"/>
                <w:sz w:val="22"/>
                <w:szCs w:val="22"/>
              </w:rPr>
            </w:pPr>
            <w:r w:rsidRPr="00CE6A95">
              <w:rPr>
                <w:rFonts w:asciiTheme="minorHAnsi" w:hAnsiTheme="minorHAnsi" w:cstheme="minorHAnsi"/>
                <w:sz w:val="22"/>
                <w:szCs w:val="22"/>
              </w:rPr>
              <w:t>201</w:t>
            </w:r>
            <w:r>
              <w:rPr>
                <w:rFonts w:asciiTheme="minorHAnsi" w:hAnsiTheme="minorHAnsi" w:cstheme="minorHAnsi"/>
                <w:sz w:val="22"/>
                <w:szCs w:val="22"/>
              </w:rPr>
              <w:t>6</w:t>
            </w:r>
          </w:p>
        </w:tc>
        <w:tc>
          <w:tcPr>
            <w:tcW w:w="2203" w:type="dxa"/>
            <w:shd w:val="clear" w:color="auto" w:fill="auto"/>
          </w:tcPr>
          <w:p w14:paraId="4026CAAC" w14:textId="59AA7B41" w:rsidR="00CE6A95" w:rsidRPr="00CE6A95" w:rsidRDefault="00227874" w:rsidP="00675BC0">
            <w:pPr>
              <w:jc w:val="center"/>
              <w:rPr>
                <w:rFonts w:asciiTheme="minorHAnsi" w:hAnsiTheme="minorHAnsi" w:cstheme="minorHAnsi"/>
                <w:sz w:val="22"/>
                <w:szCs w:val="22"/>
              </w:rPr>
            </w:pPr>
            <w:r>
              <w:rPr>
                <w:rFonts w:asciiTheme="minorHAnsi" w:hAnsiTheme="minorHAnsi" w:cstheme="minorHAnsi"/>
                <w:sz w:val="22"/>
                <w:szCs w:val="22"/>
              </w:rPr>
              <w:t>2</w:t>
            </w:r>
          </w:p>
        </w:tc>
        <w:tc>
          <w:tcPr>
            <w:tcW w:w="2203" w:type="dxa"/>
            <w:shd w:val="clear" w:color="auto" w:fill="auto"/>
          </w:tcPr>
          <w:p w14:paraId="2B39F104" w14:textId="21625D14" w:rsidR="00CE6A95" w:rsidRPr="00CE6A95" w:rsidRDefault="00227874" w:rsidP="00675BC0">
            <w:pPr>
              <w:jc w:val="center"/>
              <w:rPr>
                <w:rFonts w:asciiTheme="minorHAnsi" w:hAnsiTheme="minorHAnsi" w:cstheme="minorHAnsi"/>
                <w:sz w:val="22"/>
                <w:szCs w:val="22"/>
              </w:rPr>
            </w:pPr>
            <w:r>
              <w:rPr>
                <w:rFonts w:asciiTheme="minorHAnsi" w:hAnsiTheme="minorHAnsi" w:cstheme="minorHAnsi"/>
                <w:sz w:val="22"/>
                <w:szCs w:val="22"/>
              </w:rPr>
              <w:t>2</w:t>
            </w:r>
          </w:p>
        </w:tc>
        <w:tc>
          <w:tcPr>
            <w:tcW w:w="2203" w:type="dxa"/>
            <w:shd w:val="clear" w:color="auto" w:fill="auto"/>
          </w:tcPr>
          <w:p w14:paraId="68DFF9B2" w14:textId="2391FF7B" w:rsidR="00CE6A95" w:rsidRPr="00CE6A95" w:rsidRDefault="00227874" w:rsidP="00227874">
            <w:pPr>
              <w:jc w:val="center"/>
              <w:rPr>
                <w:rFonts w:asciiTheme="minorHAnsi" w:hAnsiTheme="minorHAnsi" w:cstheme="minorHAnsi"/>
                <w:sz w:val="22"/>
                <w:szCs w:val="22"/>
              </w:rPr>
            </w:pPr>
            <w:r>
              <w:rPr>
                <w:rFonts w:asciiTheme="minorHAnsi" w:hAnsiTheme="minorHAnsi" w:cstheme="minorHAnsi"/>
                <w:sz w:val="22"/>
                <w:szCs w:val="22"/>
              </w:rPr>
              <w:t>1</w:t>
            </w:r>
          </w:p>
        </w:tc>
        <w:tc>
          <w:tcPr>
            <w:tcW w:w="2204" w:type="dxa"/>
            <w:shd w:val="clear" w:color="auto" w:fill="auto"/>
          </w:tcPr>
          <w:p w14:paraId="737B1A4C" w14:textId="167CC706" w:rsidR="00CE6A95" w:rsidRPr="00CE6A95" w:rsidRDefault="00227874" w:rsidP="00675BC0">
            <w:pPr>
              <w:jc w:val="center"/>
              <w:rPr>
                <w:rFonts w:asciiTheme="minorHAnsi" w:hAnsiTheme="minorHAnsi" w:cstheme="minorHAnsi"/>
                <w:sz w:val="22"/>
                <w:szCs w:val="22"/>
              </w:rPr>
            </w:pPr>
            <w:r>
              <w:rPr>
                <w:rFonts w:asciiTheme="minorHAnsi" w:hAnsiTheme="minorHAnsi" w:cstheme="minorHAnsi"/>
                <w:sz w:val="22"/>
                <w:szCs w:val="22"/>
              </w:rPr>
              <w:t>50%</w:t>
            </w:r>
          </w:p>
        </w:tc>
      </w:tr>
    </w:tbl>
    <w:p w14:paraId="025D434D" w14:textId="77777777" w:rsidR="00462A9E" w:rsidRPr="00CE6A95" w:rsidRDefault="00462A9E" w:rsidP="00462A9E">
      <w:pPr>
        <w:rPr>
          <w:rFonts w:asciiTheme="minorHAnsi" w:hAnsiTheme="minorHAnsi" w:cstheme="minorHAnsi"/>
          <w:b/>
          <w:sz w:val="8"/>
          <w:szCs w:val="12"/>
        </w:rPr>
      </w:pPr>
    </w:p>
    <w:p w14:paraId="4EEB9054" w14:textId="77777777" w:rsidR="00295B5F" w:rsidRPr="00CE6A95" w:rsidRDefault="00295B5F" w:rsidP="00462A9E">
      <w:pPr>
        <w:rPr>
          <w:rFonts w:asciiTheme="minorHAnsi" w:hAnsiTheme="minorHAnsi" w:cstheme="minorHAnsi"/>
          <w:color w:val="FF0000"/>
          <w:sz w:val="24"/>
          <w:szCs w:val="24"/>
        </w:rPr>
      </w:pPr>
    </w:p>
    <w:p w14:paraId="3E0CB891" w14:textId="77777777" w:rsidR="00462A9E" w:rsidRPr="00CE6A95" w:rsidRDefault="00462A9E" w:rsidP="00462A9E">
      <w:pPr>
        <w:rPr>
          <w:rFonts w:asciiTheme="minorHAnsi" w:hAnsiTheme="minorHAnsi" w:cstheme="minorHAnsi"/>
          <w:b/>
          <w:color w:val="FF0000"/>
          <w:sz w:val="28"/>
          <w:szCs w:val="28"/>
        </w:rPr>
      </w:pPr>
      <w:r w:rsidRPr="00CE6A95">
        <w:rPr>
          <w:rFonts w:asciiTheme="minorHAnsi" w:hAnsiTheme="minorHAnsi" w:cstheme="minorHAnsi"/>
          <w:b/>
          <w:color w:val="FF0000"/>
          <w:sz w:val="28"/>
          <w:szCs w:val="28"/>
        </w:rPr>
        <w:t xml:space="preserve">Students Completing After Published Program Length (101-150% Completion Rate)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462A9E" w:rsidRPr="00CE6A95" w14:paraId="4B1D5763" w14:textId="77777777" w:rsidTr="00BB5ED7">
        <w:tc>
          <w:tcPr>
            <w:tcW w:w="2203" w:type="dxa"/>
            <w:shd w:val="clear" w:color="auto" w:fill="BFBFBF"/>
          </w:tcPr>
          <w:p w14:paraId="09115930" w14:textId="77777777" w:rsidR="00462A9E" w:rsidRPr="00CE6A95" w:rsidRDefault="00462A9E" w:rsidP="00BB5ED7">
            <w:pPr>
              <w:rPr>
                <w:rFonts w:asciiTheme="minorHAnsi" w:hAnsiTheme="minorHAnsi" w:cstheme="minorHAnsi"/>
                <w:b/>
                <w:sz w:val="24"/>
                <w:szCs w:val="24"/>
              </w:rPr>
            </w:pPr>
            <w:r w:rsidRPr="00CE6A95">
              <w:rPr>
                <w:rFonts w:asciiTheme="minorHAnsi" w:hAnsiTheme="minorHAnsi" w:cstheme="minorHAnsi"/>
                <w:b/>
                <w:sz w:val="24"/>
                <w:szCs w:val="24"/>
              </w:rPr>
              <w:t>Calendar Year</w:t>
            </w:r>
          </w:p>
        </w:tc>
        <w:tc>
          <w:tcPr>
            <w:tcW w:w="2203" w:type="dxa"/>
            <w:shd w:val="clear" w:color="auto" w:fill="BFBFBF"/>
          </w:tcPr>
          <w:p w14:paraId="799736FD" w14:textId="77777777" w:rsidR="00462A9E" w:rsidRPr="00CE6A95" w:rsidRDefault="00462A9E" w:rsidP="00BB5ED7">
            <w:pPr>
              <w:rPr>
                <w:rFonts w:asciiTheme="minorHAnsi" w:hAnsiTheme="minorHAnsi" w:cstheme="minorHAnsi"/>
                <w:b/>
                <w:sz w:val="24"/>
                <w:szCs w:val="24"/>
              </w:rPr>
            </w:pPr>
            <w:r w:rsidRPr="00CE6A95">
              <w:rPr>
                <w:rFonts w:asciiTheme="minorHAnsi" w:hAnsiTheme="minorHAnsi" w:cstheme="minorHAnsi"/>
                <w:b/>
                <w:sz w:val="24"/>
                <w:szCs w:val="24"/>
              </w:rPr>
              <w:t>Number of Students Who Began Program</w:t>
            </w:r>
          </w:p>
        </w:tc>
        <w:tc>
          <w:tcPr>
            <w:tcW w:w="2203" w:type="dxa"/>
            <w:shd w:val="clear" w:color="auto" w:fill="BFBFBF"/>
          </w:tcPr>
          <w:p w14:paraId="39257CB9" w14:textId="77777777" w:rsidR="00462A9E" w:rsidRPr="00CE6A95" w:rsidRDefault="00462A9E" w:rsidP="00BB5ED7">
            <w:pPr>
              <w:rPr>
                <w:rFonts w:asciiTheme="minorHAnsi" w:hAnsiTheme="minorHAnsi" w:cstheme="minorHAnsi"/>
                <w:b/>
                <w:sz w:val="24"/>
                <w:szCs w:val="24"/>
              </w:rPr>
            </w:pPr>
            <w:r w:rsidRPr="00CE6A95">
              <w:rPr>
                <w:rFonts w:asciiTheme="minorHAnsi" w:hAnsiTheme="minorHAnsi" w:cstheme="minorHAnsi"/>
                <w:b/>
                <w:sz w:val="24"/>
                <w:szCs w:val="24"/>
              </w:rPr>
              <w:t>Students Available for Graduation</w:t>
            </w:r>
          </w:p>
        </w:tc>
        <w:tc>
          <w:tcPr>
            <w:tcW w:w="2203" w:type="dxa"/>
            <w:shd w:val="clear" w:color="auto" w:fill="BFBFBF"/>
          </w:tcPr>
          <w:p w14:paraId="6E2EA5F0" w14:textId="77777777" w:rsidR="00462A9E" w:rsidRPr="00CE6A95" w:rsidRDefault="00462A9E" w:rsidP="00BB5ED7">
            <w:pPr>
              <w:rPr>
                <w:rFonts w:asciiTheme="minorHAnsi" w:hAnsiTheme="minorHAnsi" w:cstheme="minorHAnsi"/>
                <w:b/>
                <w:sz w:val="24"/>
                <w:szCs w:val="24"/>
              </w:rPr>
            </w:pPr>
            <w:r w:rsidRPr="00CE6A95">
              <w:rPr>
                <w:rFonts w:asciiTheme="minorHAnsi" w:hAnsiTheme="minorHAnsi" w:cstheme="minorHAnsi"/>
                <w:b/>
                <w:sz w:val="24"/>
                <w:szCs w:val="24"/>
              </w:rPr>
              <w:t>Number of 150% Graduates</w:t>
            </w:r>
          </w:p>
        </w:tc>
        <w:tc>
          <w:tcPr>
            <w:tcW w:w="2204" w:type="dxa"/>
            <w:shd w:val="clear" w:color="auto" w:fill="BFBFBF"/>
          </w:tcPr>
          <w:p w14:paraId="0EA0D523" w14:textId="77777777" w:rsidR="00462A9E" w:rsidRPr="00CE6A95" w:rsidRDefault="00462A9E" w:rsidP="00BB5ED7">
            <w:pPr>
              <w:rPr>
                <w:rFonts w:asciiTheme="minorHAnsi" w:hAnsiTheme="minorHAnsi" w:cstheme="minorHAnsi"/>
                <w:b/>
                <w:sz w:val="24"/>
                <w:szCs w:val="24"/>
              </w:rPr>
            </w:pPr>
            <w:r w:rsidRPr="00CE6A95">
              <w:rPr>
                <w:rFonts w:asciiTheme="minorHAnsi" w:hAnsiTheme="minorHAnsi" w:cstheme="minorHAnsi"/>
                <w:b/>
                <w:sz w:val="24"/>
                <w:szCs w:val="24"/>
              </w:rPr>
              <w:t>150% Completion Rate</w:t>
            </w:r>
          </w:p>
        </w:tc>
      </w:tr>
      <w:tr w:rsidR="00462A9E" w:rsidRPr="00CE6A95" w14:paraId="064700AF" w14:textId="77777777" w:rsidTr="00BB5ED7">
        <w:tc>
          <w:tcPr>
            <w:tcW w:w="2203" w:type="dxa"/>
            <w:shd w:val="clear" w:color="auto" w:fill="auto"/>
          </w:tcPr>
          <w:p w14:paraId="3FAE493B" w14:textId="62187A23" w:rsidR="00462A9E" w:rsidRPr="00CE6A95" w:rsidRDefault="00462A9E" w:rsidP="00BB5ED7">
            <w:pPr>
              <w:rPr>
                <w:rFonts w:asciiTheme="minorHAnsi" w:hAnsiTheme="minorHAnsi" w:cstheme="minorHAnsi"/>
                <w:sz w:val="24"/>
                <w:szCs w:val="24"/>
              </w:rPr>
            </w:pPr>
            <w:r w:rsidRPr="00CE6A95">
              <w:rPr>
                <w:rFonts w:asciiTheme="minorHAnsi" w:hAnsiTheme="minorHAnsi" w:cstheme="minorHAnsi"/>
                <w:sz w:val="24"/>
                <w:szCs w:val="24"/>
              </w:rPr>
              <w:t>201</w:t>
            </w:r>
            <w:r w:rsidR="00CE6A95">
              <w:rPr>
                <w:rFonts w:asciiTheme="minorHAnsi" w:hAnsiTheme="minorHAnsi" w:cstheme="minorHAnsi"/>
                <w:sz w:val="24"/>
                <w:szCs w:val="24"/>
              </w:rPr>
              <w:t>5</w:t>
            </w:r>
          </w:p>
        </w:tc>
        <w:tc>
          <w:tcPr>
            <w:tcW w:w="2203" w:type="dxa"/>
            <w:shd w:val="clear" w:color="auto" w:fill="auto"/>
          </w:tcPr>
          <w:p w14:paraId="1C3C353A" w14:textId="77777777" w:rsidR="00462A9E" w:rsidRPr="00CE6A95" w:rsidRDefault="00462A9E" w:rsidP="00675BC0">
            <w:pPr>
              <w:jc w:val="center"/>
              <w:rPr>
                <w:rFonts w:asciiTheme="minorHAnsi" w:hAnsiTheme="minorHAnsi" w:cstheme="minorHAnsi"/>
                <w:sz w:val="24"/>
                <w:szCs w:val="24"/>
              </w:rPr>
            </w:pPr>
            <w:r w:rsidRPr="00CE6A95">
              <w:rPr>
                <w:rFonts w:asciiTheme="minorHAnsi" w:hAnsiTheme="minorHAnsi" w:cstheme="minorHAnsi"/>
                <w:sz w:val="24"/>
                <w:szCs w:val="24"/>
              </w:rPr>
              <w:t>0</w:t>
            </w:r>
          </w:p>
        </w:tc>
        <w:tc>
          <w:tcPr>
            <w:tcW w:w="2203" w:type="dxa"/>
            <w:shd w:val="clear" w:color="auto" w:fill="auto"/>
          </w:tcPr>
          <w:p w14:paraId="4CD2AEE9" w14:textId="77777777" w:rsidR="00462A9E" w:rsidRPr="00CE6A95" w:rsidRDefault="00462A9E" w:rsidP="00675BC0">
            <w:pPr>
              <w:jc w:val="center"/>
              <w:rPr>
                <w:rFonts w:asciiTheme="minorHAnsi" w:hAnsiTheme="minorHAnsi" w:cstheme="minorHAnsi"/>
                <w:sz w:val="24"/>
                <w:szCs w:val="24"/>
              </w:rPr>
            </w:pPr>
            <w:r w:rsidRPr="00CE6A95">
              <w:rPr>
                <w:rFonts w:asciiTheme="minorHAnsi" w:hAnsiTheme="minorHAnsi" w:cstheme="minorHAnsi"/>
                <w:sz w:val="24"/>
                <w:szCs w:val="24"/>
              </w:rPr>
              <w:t>0</w:t>
            </w:r>
          </w:p>
        </w:tc>
        <w:tc>
          <w:tcPr>
            <w:tcW w:w="2203" w:type="dxa"/>
            <w:shd w:val="clear" w:color="auto" w:fill="auto"/>
          </w:tcPr>
          <w:p w14:paraId="498D0D5D" w14:textId="77777777" w:rsidR="00462A9E" w:rsidRPr="00CE6A95" w:rsidRDefault="00462A9E" w:rsidP="00675BC0">
            <w:pPr>
              <w:jc w:val="center"/>
              <w:rPr>
                <w:rFonts w:asciiTheme="minorHAnsi" w:hAnsiTheme="minorHAnsi" w:cstheme="minorHAnsi"/>
                <w:sz w:val="24"/>
                <w:szCs w:val="24"/>
              </w:rPr>
            </w:pPr>
            <w:r w:rsidRPr="00CE6A95">
              <w:rPr>
                <w:rFonts w:asciiTheme="minorHAnsi" w:hAnsiTheme="minorHAnsi" w:cstheme="minorHAnsi"/>
                <w:sz w:val="24"/>
                <w:szCs w:val="24"/>
              </w:rPr>
              <w:t>0</w:t>
            </w:r>
          </w:p>
        </w:tc>
        <w:tc>
          <w:tcPr>
            <w:tcW w:w="2204" w:type="dxa"/>
            <w:shd w:val="clear" w:color="auto" w:fill="auto"/>
          </w:tcPr>
          <w:p w14:paraId="43469821" w14:textId="77777777" w:rsidR="00462A9E" w:rsidRPr="00CE6A95" w:rsidRDefault="00462A9E" w:rsidP="00675BC0">
            <w:pPr>
              <w:jc w:val="center"/>
              <w:rPr>
                <w:rFonts w:asciiTheme="minorHAnsi" w:hAnsiTheme="minorHAnsi" w:cstheme="minorHAnsi"/>
                <w:sz w:val="24"/>
                <w:szCs w:val="24"/>
              </w:rPr>
            </w:pPr>
            <w:r w:rsidRPr="00CE6A95">
              <w:rPr>
                <w:rFonts w:asciiTheme="minorHAnsi" w:hAnsiTheme="minorHAnsi" w:cstheme="minorHAnsi"/>
                <w:sz w:val="24"/>
                <w:szCs w:val="24"/>
              </w:rPr>
              <w:t>0</w:t>
            </w:r>
          </w:p>
        </w:tc>
      </w:tr>
      <w:tr w:rsidR="00462A9E" w:rsidRPr="00CE6A95" w14:paraId="3AED3168" w14:textId="77777777" w:rsidTr="00BB5ED7">
        <w:tc>
          <w:tcPr>
            <w:tcW w:w="2203" w:type="dxa"/>
            <w:shd w:val="clear" w:color="auto" w:fill="auto"/>
          </w:tcPr>
          <w:p w14:paraId="6CF1F31E" w14:textId="40B20726" w:rsidR="00462A9E" w:rsidRPr="00CE6A95" w:rsidRDefault="00462A9E" w:rsidP="00BB5ED7">
            <w:pPr>
              <w:rPr>
                <w:rFonts w:asciiTheme="minorHAnsi" w:hAnsiTheme="minorHAnsi" w:cstheme="minorHAnsi"/>
                <w:sz w:val="24"/>
                <w:szCs w:val="24"/>
              </w:rPr>
            </w:pPr>
            <w:r w:rsidRPr="00CE6A95">
              <w:rPr>
                <w:rFonts w:asciiTheme="minorHAnsi" w:hAnsiTheme="minorHAnsi" w:cstheme="minorHAnsi"/>
                <w:sz w:val="24"/>
                <w:szCs w:val="24"/>
              </w:rPr>
              <w:t>201</w:t>
            </w:r>
            <w:r w:rsidR="00CE6A95">
              <w:rPr>
                <w:rFonts w:asciiTheme="minorHAnsi" w:hAnsiTheme="minorHAnsi" w:cstheme="minorHAnsi"/>
                <w:sz w:val="24"/>
                <w:szCs w:val="24"/>
              </w:rPr>
              <w:t>6</w:t>
            </w:r>
          </w:p>
        </w:tc>
        <w:tc>
          <w:tcPr>
            <w:tcW w:w="2203" w:type="dxa"/>
            <w:shd w:val="clear" w:color="auto" w:fill="auto"/>
          </w:tcPr>
          <w:p w14:paraId="1908B2EC" w14:textId="3C25519A" w:rsidR="00462A9E" w:rsidRPr="00CE6A95" w:rsidRDefault="00227874" w:rsidP="00675BC0">
            <w:pPr>
              <w:jc w:val="center"/>
              <w:rPr>
                <w:rFonts w:asciiTheme="minorHAnsi" w:hAnsiTheme="minorHAnsi" w:cstheme="minorHAnsi"/>
                <w:sz w:val="24"/>
                <w:szCs w:val="24"/>
              </w:rPr>
            </w:pPr>
            <w:r>
              <w:rPr>
                <w:rFonts w:asciiTheme="minorHAnsi" w:hAnsiTheme="minorHAnsi" w:cstheme="minorHAnsi"/>
                <w:sz w:val="24"/>
                <w:szCs w:val="24"/>
              </w:rPr>
              <w:t>2</w:t>
            </w:r>
          </w:p>
        </w:tc>
        <w:tc>
          <w:tcPr>
            <w:tcW w:w="2203" w:type="dxa"/>
            <w:shd w:val="clear" w:color="auto" w:fill="auto"/>
          </w:tcPr>
          <w:p w14:paraId="7DC4C64C" w14:textId="2D4D637E" w:rsidR="00462A9E" w:rsidRPr="00CE6A95" w:rsidRDefault="00227874" w:rsidP="00675BC0">
            <w:pPr>
              <w:jc w:val="center"/>
              <w:rPr>
                <w:rFonts w:asciiTheme="minorHAnsi" w:hAnsiTheme="minorHAnsi" w:cstheme="minorHAnsi"/>
                <w:sz w:val="24"/>
                <w:szCs w:val="24"/>
              </w:rPr>
            </w:pPr>
            <w:r>
              <w:rPr>
                <w:rFonts w:asciiTheme="minorHAnsi" w:hAnsiTheme="minorHAnsi" w:cstheme="minorHAnsi"/>
                <w:sz w:val="24"/>
                <w:szCs w:val="24"/>
              </w:rPr>
              <w:t>2</w:t>
            </w:r>
          </w:p>
        </w:tc>
        <w:tc>
          <w:tcPr>
            <w:tcW w:w="2203" w:type="dxa"/>
            <w:shd w:val="clear" w:color="auto" w:fill="auto"/>
          </w:tcPr>
          <w:p w14:paraId="00F84527" w14:textId="483F2060" w:rsidR="00462A9E" w:rsidRPr="00CE6A95" w:rsidRDefault="00227874" w:rsidP="00675BC0">
            <w:pPr>
              <w:jc w:val="center"/>
              <w:rPr>
                <w:rFonts w:asciiTheme="minorHAnsi" w:hAnsiTheme="minorHAnsi" w:cstheme="minorHAnsi"/>
                <w:sz w:val="24"/>
                <w:szCs w:val="24"/>
              </w:rPr>
            </w:pPr>
            <w:r>
              <w:rPr>
                <w:rFonts w:asciiTheme="minorHAnsi" w:hAnsiTheme="minorHAnsi" w:cstheme="minorHAnsi"/>
                <w:sz w:val="24"/>
                <w:szCs w:val="24"/>
              </w:rPr>
              <w:t>1</w:t>
            </w:r>
          </w:p>
        </w:tc>
        <w:tc>
          <w:tcPr>
            <w:tcW w:w="2204" w:type="dxa"/>
            <w:shd w:val="clear" w:color="auto" w:fill="auto"/>
          </w:tcPr>
          <w:p w14:paraId="4F81A03D" w14:textId="2115600A" w:rsidR="00462A9E" w:rsidRPr="00CE6A95" w:rsidRDefault="00227874" w:rsidP="00675BC0">
            <w:pPr>
              <w:jc w:val="center"/>
              <w:rPr>
                <w:rFonts w:asciiTheme="minorHAnsi" w:hAnsiTheme="minorHAnsi" w:cstheme="minorHAnsi"/>
                <w:sz w:val="24"/>
                <w:szCs w:val="24"/>
              </w:rPr>
            </w:pPr>
            <w:r>
              <w:rPr>
                <w:rFonts w:asciiTheme="minorHAnsi" w:hAnsiTheme="minorHAnsi" w:cstheme="minorHAnsi"/>
                <w:sz w:val="24"/>
                <w:szCs w:val="24"/>
              </w:rPr>
              <w:t>100%</w:t>
            </w:r>
          </w:p>
        </w:tc>
      </w:tr>
    </w:tbl>
    <w:p w14:paraId="388D41A4" w14:textId="77777777" w:rsidR="00587485" w:rsidRPr="00CE6A95" w:rsidRDefault="00587485" w:rsidP="00462A9E">
      <w:pPr>
        <w:rPr>
          <w:rFonts w:asciiTheme="minorHAnsi" w:hAnsiTheme="minorHAnsi" w:cstheme="minorHAnsi"/>
          <w:sz w:val="16"/>
          <w:szCs w:val="16"/>
        </w:rPr>
      </w:pPr>
    </w:p>
    <w:p w14:paraId="1E1C08C5" w14:textId="77777777" w:rsidR="00EC2464" w:rsidRPr="00CE6A95" w:rsidRDefault="00EC2464" w:rsidP="002016CF">
      <w:pPr>
        <w:spacing w:line="276" w:lineRule="auto"/>
        <w:rPr>
          <w:rFonts w:asciiTheme="minorHAnsi" w:hAnsiTheme="minorHAnsi" w:cstheme="minorHAnsi"/>
          <w:b/>
          <w:sz w:val="16"/>
          <w:szCs w:val="16"/>
        </w:rPr>
      </w:pPr>
    </w:p>
    <w:p w14:paraId="34893F64" w14:textId="77777777" w:rsidR="00587485" w:rsidRPr="00CE6A95" w:rsidRDefault="00587485" w:rsidP="002016CF">
      <w:pPr>
        <w:spacing w:line="276" w:lineRule="auto"/>
        <w:rPr>
          <w:rFonts w:asciiTheme="minorHAnsi" w:hAnsiTheme="minorHAnsi" w:cstheme="minorHAnsi"/>
          <w:b/>
          <w:sz w:val="24"/>
          <w:szCs w:val="24"/>
        </w:rPr>
      </w:pPr>
      <w:r w:rsidRPr="00CE6A95">
        <w:rPr>
          <w:rFonts w:asciiTheme="minorHAnsi" w:hAnsiTheme="minorHAnsi" w:cstheme="minorHAnsi"/>
          <w:b/>
          <w:sz w:val="24"/>
          <w:szCs w:val="24"/>
        </w:rPr>
        <w:t xml:space="preserve">Students </w:t>
      </w:r>
      <w:proofErr w:type="gramStart"/>
      <w:r w:rsidRPr="00CE6A95">
        <w:rPr>
          <w:rFonts w:asciiTheme="minorHAnsi" w:hAnsiTheme="minorHAnsi" w:cstheme="minorHAnsi"/>
          <w:b/>
          <w:sz w:val="24"/>
          <w:szCs w:val="24"/>
        </w:rPr>
        <w:t>Initials  _</w:t>
      </w:r>
      <w:proofErr w:type="gramEnd"/>
      <w:r w:rsidRPr="00CE6A95">
        <w:rPr>
          <w:rFonts w:asciiTheme="minorHAnsi" w:hAnsiTheme="minorHAnsi" w:cstheme="minorHAnsi"/>
          <w:b/>
          <w:sz w:val="24"/>
          <w:szCs w:val="24"/>
        </w:rPr>
        <w:t>__________</w:t>
      </w:r>
      <w:r w:rsidRPr="00CE6A95">
        <w:rPr>
          <w:rFonts w:asciiTheme="minorHAnsi" w:hAnsiTheme="minorHAnsi" w:cstheme="minorHAnsi"/>
          <w:b/>
          <w:sz w:val="24"/>
          <w:szCs w:val="24"/>
        </w:rPr>
        <w:tab/>
      </w:r>
      <w:r w:rsidRPr="00CE6A95">
        <w:rPr>
          <w:rFonts w:asciiTheme="minorHAnsi" w:hAnsiTheme="minorHAnsi" w:cstheme="minorHAnsi"/>
          <w:b/>
          <w:sz w:val="24"/>
          <w:szCs w:val="24"/>
        </w:rPr>
        <w:tab/>
        <w:t>Date   __________</w:t>
      </w:r>
    </w:p>
    <w:p w14:paraId="1051A04B" w14:textId="77777777" w:rsidR="00587485" w:rsidRPr="00CE6A95" w:rsidRDefault="002016CF" w:rsidP="002016CF">
      <w:pPr>
        <w:spacing w:line="276" w:lineRule="auto"/>
        <w:rPr>
          <w:rFonts w:asciiTheme="minorHAnsi" w:hAnsiTheme="minorHAnsi" w:cstheme="minorHAnsi"/>
          <w:b/>
          <w:sz w:val="24"/>
          <w:szCs w:val="24"/>
        </w:rPr>
      </w:pPr>
      <w:r w:rsidRPr="00CE6A95">
        <w:rPr>
          <w:rFonts w:asciiTheme="minorHAnsi" w:hAnsiTheme="minorHAnsi" w:cstheme="minorHAnsi"/>
          <w:b/>
          <w:sz w:val="24"/>
          <w:szCs w:val="24"/>
        </w:rPr>
        <w:t>Initial only after you have had sufficient time to read and understand the information</w:t>
      </w:r>
    </w:p>
    <w:p w14:paraId="267F233B" w14:textId="77777777" w:rsidR="00587485" w:rsidRPr="00CE6A95" w:rsidRDefault="00587485" w:rsidP="00462A9E">
      <w:pPr>
        <w:rPr>
          <w:rFonts w:asciiTheme="minorHAnsi" w:hAnsiTheme="minorHAnsi" w:cstheme="minorHAnsi"/>
          <w:sz w:val="24"/>
          <w:szCs w:val="24"/>
        </w:rPr>
      </w:pPr>
    </w:p>
    <w:p w14:paraId="7ED5794B" w14:textId="77777777" w:rsidR="00462A9E" w:rsidRPr="00CE6A95" w:rsidRDefault="00414AA4" w:rsidP="00462A9E">
      <w:pPr>
        <w:rPr>
          <w:rFonts w:asciiTheme="minorHAnsi" w:hAnsiTheme="minorHAnsi" w:cstheme="minorHAnsi"/>
          <w:b/>
          <w:color w:val="FF0000"/>
          <w:sz w:val="28"/>
          <w:szCs w:val="28"/>
        </w:rPr>
      </w:pPr>
      <w:r w:rsidRPr="00CE6A95">
        <w:rPr>
          <w:rFonts w:asciiTheme="minorHAnsi" w:hAnsiTheme="minorHAnsi" w:cstheme="minorHAnsi"/>
          <w:b/>
          <w:color w:val="FF0000"/>
          <w:sz w:val="28"/>
          <w:szCs w:val="28"/>
        </w:rPr>
        <w:t xml:space="preserve">Job </w:t>
      </w:r>
      <w:r w:rsidR="00462A9E" w:rsidRPr="00CE6A95">
        <w:rPr>
          <w:rFonts w:asciiTheme="minorHAnsi" w:hAnsiTheme="minorHAnsi" w:cstheme="minorHAnsi"/>
          <w:b/>
          <w:color w:val="FF0000"/>
          <w:sz w:val="28"/>
          <w:szCs w:val="28"/>
        </w:rPr>
        <w:t xml:space="preserve">Placement </w:t>
      </w:r>
      <w:proofErr w:type="gramStart"/>
      <w:r w:rsidR="00462A9E" w:rsidRPr="00CE6A95">
        <w:rPr>
          <w:rFonts w:asciiTheme="minorHAnsi" w:hAnsiTheme="minorHAnsi" w:cstheme="minorHAnsi"/>
          <w:b/>
          <w:color w:val="FF0000"/>
          <w:sz w:val="28"/>
          <w:szCs w:val="28"/>
        </w:rPr>
        <w:t>Rates</w:t>
      </w:r>
      <w:r w:rsidR="009A4880" w:rsidRPr="00CE6A95">
        <w:rPr>
          <w:rFonts w:asciiTheme="minorHAnsi" w:hAnsiTheme="minorHAnsi" w:cstheme="minorHAnsi"/>
          <w:b/>
          <w:color w:val="FF0000"/>
          <w:sz w:val="28"/>
          <w:szCs w:val="28"/>
        </w:rPr>
        <w:t xml:space="preserve">  (</w:t>
      </w:r>
      <w:proofErr w:type="gramEnd"/>
      <w:r w:rsidR="009A4880" w:rsidRPr="00CE6A95">
        <w:rPr>
          <w:rFonts w:asciiTheme="minorHAnsi" w:hAnsiTheme="minorHAnsi" w:cstheme="minorHAnsi"/>
          <w:b/>
          <w:color w:val="FF0000"/>
          <w:sz w:val="28"/>
          <w:szCs w:val="28"/>
        </w:rPr>
        <w:t>Includes data for the two calendar years prior to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070"/>
        <w:gridCol w:w="1704"/>
        <w:gridCol w:w="1896"/>
        <w:gridCol w:w="1890"/>
        <w:gridCol w:w="1980"/>
      </w:tblGrid>
      <w:tr w:rsidR="00414AA4" w:rsidRPr="00CE6A95" w14:paraId="047A232A" w14:textId="77777777" w:rsidTr="00414AA4">
        <w:tc>
          <w:tcPr>
            <w:tcW w:w="1458" w:type="dxa"/>
            <w:shd w:val="clear" w:color="auto" w:fill="BFBFBF"/>
          </w:tcPr>
          <w:p w14:paraId="5E9B30E0" w14:textId="77777777" w:rsidR="00414AA4" w:rsidRPr="00CE6A95" w:rsidRDefault="00414AA4" w:rsidP="00BB5ED7">
            <w:pPr>
              <w:rPr>
                <w:rFonts w:asciiTheme="minorHAnsi" w:hAnsiTheme="minorHAnsi" w:cstheme="minorHAnsi"/>
                <w:sz w:val="24"/>
                <w:szCs w:val="24"/>
              </w:rPr>
            </w:pPr>
            <w:r w:rsidRPr="00CE6A95">
              <w:rPr>
                <w:rFonts w:asciiTheme="minorHAnsi" w:hAnsiTheme="minorHAnsi" w:cstheme="minorHAnsi"/>
                <w:b/>
                <w:sz w:val="24"/>
                <w:szCs w:val="24"/>
              </w:rPr>
              <w:t>Calendar Year</w:t>
            </w:r>
          </w:p>
        </w:tc>
        <w:tc>
          <w:tcPr>
            <w:tcW w:w="2070" w:type="dxa"/>
            <w:shd w:val="clear" w:color="auto" w:fill="BFBFBF"/>
          </w:tcPr>
          <w:p w14:paraId="02AEDA52" w14:textId="77777777" w:rsidR="00414AA4" w:rsidRPr="00CE6A95" w:rsidRDefault="00414AA4" w:rsidP="00BB5ED7">
            <w:pPr>
              <w:rPr>
                <w:rFonts w:asciiTheme="minorHAnsi" w:hAnsiTheme="minorHAnsi" w:cstheme="minorHAnsi"/>
                <w:sz w:val="24"/>
                <w:szCs w:val="24"/>
              </w:rPr>
            </w:pPr>
            <w:r w:rsidRPr="00CE6A95">
              <w:rPr>
                <w:rFonts w:asciiTheme="minorHAnsi" w:hAnsiTheme="minorHAnsi" w:cstheme="minorHAnsi"/>
                <w:b/>
                <w:sz w:val="24"/>
                <w:szCs w:val="24"/>
              </w:rPr>
              <w:t>Number of Students Who Began Program</w:t>
            </w:r>
          </w:p>
        </w:tc>
        <w:tc>
          <w:tcPr>
            <w:tcW w:w="1704" w:type="dxa"/>
            <w:shd w:val="clear" w:color="auto" w:fill="BFBFBF"/>
          </w:tcPr>
          <w:p w14:paraId="08FA2035" w14:textId="77777777" w:rsidR="00414AA4" w:rsidRPr="00CE6A95" w:rsidRDefault="00414AA4" w:rsidP="00BB5ED7">
            <w:pPr>
              <w:rPr>
                <w:rFonts w:asciiTheme="minorHAnsi" w:hAnsiTheme="minorHAnsi" w:cstheme="minorHAnsi"/>
                <w:b/>
                <w:sz w:val="24"/>
                <w:szCs w:val="24"/>
              </w:rPr>
            </w:pPr>
            <w:r w:rsidRPr="00CE6A95">
              <w:rPr>
                <w:rFonts w:asciiTheme="minorHAnsi" w:hAnsiTheme="minorHAnsi" w:cstheme="minorHAnsi"/>
                <w:b/>
                <w:sz w:val="24"/>
                <w:szCs w:val="24"/>
              </w:rPr>
              <w:t>Number of Graduates</w:t>
            </w:r>
          </w:p>
        </w:tc>
        <w:tc>
          <w:tcPr>
            <w:tcW w:w="1896" w:type="dxa"/>
            <w:shd w:val="clear" w:color="auto" w:fill="BFBFBF"/>
          </w:tcPr>
          <w:p w14:paraId="7EB24F5E" w14:textId="77777777" w:rsidR="00414AA4" w:rsidRPr="00CE6A95" w:rsidRDefault="00414AA4" w:rsidP="00BB5ED7">
            <w:pPr>
              <w:rPr>
                <w:rFonts w:asciiTheme="minorHAnsi" w:hAnsiTheme="minorHAnsi" w:cstheme="minorHAnsi"/>
                <w:b/>
                <w:sz w:val="24"/>
                <w:szCs w:val="24"/>
              </w:rPr>
            </w:pPr>
            <w:r w:rsidRPr="00CE6A95">
              <w:rPr>
                <w:rFonts w:asciiTheme="minorHAnsi" w:hAnsiTheme="minorHAnsi" w:cstheme="minorHAnsi"/>
                <w:b/>
                <w:sz w:val="24"/>
                <w:szCs w:val="24"/>
              </w:rPr>
              <w:t>Graduates Available for Employment</w:t>
            </w:r>
          </w:p>
        </w:tc>
        <w:tc>
          <w:tcPr>
            <w:tcW w:w="1890" w:type="dxa"/>
            <w:shd w:val="clear" w:color="auto" w:fill="BFBFBF"/>
          </w:tcPr>
          <w:p w14:paraId="199BD03D" w14:textId="77777777" w:rsidR="00414AA4" w:rsidRPr="00CE6A95" w:rsidRDefault="00414AA4" w:rsidP="00BB5ED7">
            <w:pPr>
              <w:rPr>
                <w:rFonts w:asciiTheme="minorHAnsi" w:hAnsiTheme="minorHAnsi" w:cstheme="minorHAnsi"/>
                <w:b/>
                <w:sz w:val="24"/>
                <w:szCs w:val="24"/>
              </w:rPr>
            </w:pPr>
            <w:r w:rsidRPr="00CE6A95">
              <w:rPr>
                <w:rFonts w:asciiTheme="minorHAnsi" w:hAnsiTheme="minorHAnsi" w:cstheme="minorHAnsi"/>
                <w:b/>
                <w:sz w:val="24"/>
                <w:szCs w:val="24"/>
              </w:rPr>
              <w:t>Graduates -Employed in the Field</w:t>
            </w:r>
          </w:p>
        </w:tc>
        <w:tc>
          <w:tcPr>
            <w:tcW w:w="1980" w:type="dxa"/>
            <w:shd w:val="clear" w:color="auto" w:fill="BFBFBF"/>
          </w:tcPr>
          <w:p w14:paraId="09906B89" w14:textId="77777777" w:rsidR="00414AA4" w:rsidRPr="00CE6A95" w:rsidRDefault="00414AA4" w:rsidP="00BB5ED7">
            <w:pPr>
              <w:rPr>
                <w:rFonts w:asciiTheme="minorHAnsi" w:hAnsiTheme="minorHAnsi" w:cstheme="minorHAnsi"/>
                <w:b/>
                <w:sz w:val="24"/>
                <w:szCs w:val="24"/>
              </w:rPr>
            </w:pPr>
            <w:r w:rsidRPr="00CE6A95">
              <w:rPr>
                <w:rFonts w:asciiTheme="minorHAnsi" w:hAnsiTheme="minorHAnsi" w:cstheme="minorHAnsi"/>
                <w:b/>
                <w:sz w:val="24"/>
                <w:szCs w:val="24"/>
              </w:rPr>
              <w:t>Placement Rate % Employed in the Field</w:t>
            </w:r>
          </w:p>
        </w:tc>
      </w:tr>
      <w:tr w:rsidR="008B0D9A" w:rsidRPr="00CE6A95" w14:paraId="5D63FB34" w14:textId="77777777" w:rsidTr="00414AA4">
        <w:tc>
          <w:tcPr>
            <w:tcW w:w="1458" w:type="dxa"/>
            <w:shd w:val="clear" w:color="auto" w:fill="auto"/>
          </w:tcPr>
          <w:p w14:paraId="5CA3C52B" w14:textId="607C6923" w:rsidR="008B0D9A" w:rsidRPr="00CE6A95" w:rsidRDefault="008B0D9A" w:rsidP="008B0D9A">
            <w:pPr>
              <w:rPr>
                <w:rFonts w:asciiTheme="minorHAnsi" w:hAnsiTheme="minorHAnsi" w:cstheme="minorHAnsi"/>
                <w:sz w:val="24"/>
                <w:szCs w:val="24"/>
              </w:rPr>
            </w:pPr>
            <w:r w:rsidRPr="00CE6A95">
              <w:rPr>
                <w:rFonts w:asciiTheme="minorHAnsi" w:hAnsiTheme="minorHAnsi" w:cstheme="minorHAnsi"/>
                <w:sz w:val="24"/>
                <w:szCs w:val="24"/>
              </w:rPr>
              <w:t>201</w:t>
            </w:r>
            <w:r>
              <w:rPr>
                <w:rFonts w:asciiTheme="minorHAnsi" w:hAnsiTheme="minorHAnsi" w:cstheme="minorHAnsi"/>
                <w:sz w:val="24"/>
                <w:szCs w:val="24"/>
              </w:rPr>
              <w:t>5</w:t>
            </w:r>
          </w:p>
        </w:tc>
        <w:tc>
          <w:tcPr>
            <w:tcW w:w="2070" w:type="dxa"/>
            <w:shd w:val="clear" w:color="auto" w:fill="auto"/>
          </w:tcPr>
          <w:p w14:paraId="11CFE455" w14:textId="2C46F600"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1704" w:type="dxa"/>
            <w:shd w:val="clear" w:color="auto" w:fill="auto"/>
          </w:tcPr>
          <w:p w14:paraId="6F773EF5" w14:textId="1CC95A0C"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1896" w:type="dxa"/>
            <w:shd w:val="clear" w:color="auto" w:fill="auto"/>
          </w:tcPr>
          <w:p w14:paraId="4CB7320B" w14:textId="03894841"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1890" w:type="dxa"/>
            <w:shd w:val="clear" w:color="auto" w:fill="auto"/>
          </w:tcPr>
          <w:p w14:paraId="2B079F59" w14:textId="6352DDB7"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1980" w:type="dxa"/>
            <w:shd w:val="clear" w:color="auto" w:fill="auto"/>
          </w:tcPr>
          <w:p w14:paraId="5E78DA85" w14:textId="5A6E050B"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r>
      <w:tr w:rsidR="008B0D9A" w:rsidRPr="00CE6A95" w14:paraId="7E3C984F" w14:textId="77777777" w:rsidTr="00414AA4">
        <w:tc>
          <w:tcPr>
            <w:tcW w:w="1458" w:type="dxa"/>
            <w:shd w:val="clear" w:color="auto" w:fill="auto"/>
          </w:tcPr>
          <w:p w14:paraId="5FA8E064" w14:textId="15A2DDCA" w:rsidR="008B0D9A" w:rsidRPr="00CE6A95" w:rsidRDefault="008B0D9A" w:rsidP="008B0D9A">
            <w:pPr>
              <w:rPr>
                <w:rFonts w:asciiTheme="minorHAnsi" w:hAnsiTheme="minorHAnsi" w:cstheme="minorHAnsi"/>
                <w:sz w:val="24"/>
                <w:szCs w:val="24"/>
              </w:rPr>
            </w:pPr>
            <w:r w:rsidRPr="00CE6A95">
              <w:rPr>
                <w:rFonts w:asciiTheme="minorHAnsi" w:hAnsiTheme="minorHAnsi" w:cstheme="minorHAnsi"/>
                <w:sz w:val="24"/>
                <w:szCs w:val="24"/>
              </w:rPr>
              <w:t>201</w:t>
            </w:r>
            <w:r>
              <w:rPr>
                <w:rFonts w:asciiTheme="minorHAnsi" w:hAnsiTheme="minorHAnsi" w:cstheme="minorHAnsi"/>
                <w:sz w:val="24"/>
                <w:szCs w:val="24"/>
              </w:rPr>
              <w:t>6</w:t>
            </w:r>
          </w:p>
        </w:tc>
        <w:tc>
          <w:tcPr>
            <w:tcW w:w="2070" w:type="dxa"/>
            <w:shd w:val="clear" w:color="auto" w:fill="auto"/>
          </w:tcPr>
          <w:p w14:paraId="6CB548BF" w14:textId="50EBBD25"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1704" w:type="dxa"/>
            <w:shd w:val="clear" w:color="auto" w:fill="auto"/>
          </w:tcPr>
          <w:p w14:paraId="01B4C139" w14:textId="7390386D"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1896" w:type="dxa"/>
            <w:shd w:val="clear" w:color="auto" w:fill="auto"/>
          </w:tcPr>
          <w:p w14:paraId="0E6568AC" w14:textId="44A5963E"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1890" w:type="dxa"/>
            <w:shd w:val="clear" w:color="auto" w:fill="auto"/>
          </w:tcPr>
          <w:p w14:paraId="636D5478" w14:textId="7D109D54"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1980" w:type="dxa"/>
            <w:shd w:val="clear" w:color="auto" w:fill="auto"/>
          </w:tcPr>
          <w:p w14:paraId="744E6318" w14:textId="49C45688"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r>
    </w:tbl>
    <w:p w14:paraId="75AC13FE" w14:textId="77777777" w:rsidR="00462A9E" w:rsidRPr="00CE6A95" w:rsidRDefault="00462A9E" w:rsidP="00462A9E">
      <w:pPr>
        <w:rPr>
          <w:rFonts w:asciiTheme="minorHAnsi" w:hAnsiTheme="minorHAnsi" w:cstheme="minorHAnsi"/>
          <w:sz w:val="24"/>
          <w:szCs w:val="24"/>
        </w:rPr>
      </w:pPr>
    </w:p>
    <w:p w14:paraId="6587FCDE" w14:textId="77777777" w:rsidR="00FE6F79" w:rsidRPr="00CE6A95" w:rsidRDefault="00FE6F79" w:rsidP="00462A9E">
      <w:pPr>
        <w:rPr>
          <w:rFonts w:asciiTheme="minorHAnsi" w:hAnsiTheme="minorHAnsi" w:cstheme="minorHAnsi"/>
          <w:sz w:val="24"/>
          <w:szCs w:val="24"/>
        </w:rPr>
      </w:pPr>
    </w:p>
    <w:p w14:paraId="2CFCCBC2" w14:textId="77777777" w:rsidR="009A4880" w:rsidRPr="00CE6A95" w:rsidRDefault="00414AA4" w:rsidP="00414AA4">
      <w:pPr>
        <w:rPr>
          <w:rFonts w:asciiTheme="minorHAnsi" w:hAnsiTheme="minorHAnsi" w:cstheme="minorHAnsi"/>
          <w:b/>
          <w:color w:val="FF0000"/>
          <w:sz w:val="28"/>
          <w:szCs w:val="28"/>
        </w:rPr>
      </w:pPr>
      <w:r w:rsidRPr="00CE6A95">
        <w:rPr>
          <w:rFonts w:asciiTheme="minorHAnsi" w:hAnsiTheme="minorHAnsi" w:cstheme="minorHAnsi"/>
          <w:b/>
          <w:color w:val="FF0000"/>
          <w:sz w:val="28"/>
          <w:szCs w:val="28"/>
        </w:rPr>
        <w:t xml:space="preserve">Gainfully Employed </w:t>
      </w:r>
      <w:proofErr w:type="gramStart"/>
      <w:r w:rsidRPr="00CE6A95">
        <w:rPr>
          <w:rFonts w:asciiTheme="minorHAnsi" w:hAnsiTheme="minorHAnsi" w:cstheme="minorHAnsi"/>
          <w:b/>
          <w:color w:val="FF0000"/>
          <w:sz w:val="28"/>
          <w:szCs w:val="28"/>
        </w:rPr>
        <w:t>Categories</w:t>
      </w:r>
      <w:r w:rsidR="009A4880" w:rsidRPr="00CE6A95">
        <w:rPr>
          <w:rFonts w:asciiTheme="minorHAnsi" w:hAnsiTheme="minorHAnsi" w:cstheme="minorHAnsi"/>
          <w:b/>
          <w:color w:val="FF0000"/>
          <w:sz w:val="28"/>
          <w:szCs w:val="28"/>
        </w:rPr>
        <w:t xml:space="preserve">  (</w:t>
      </w:r>
      <w:proofErr w:type="gramEnd"/>
      <w:r w:rsidR="009A4880" w:rsidRPr="00CE6A95">
        <w:rPr>
          <w:rFonts w:asciiTheme="minorHAnsi" w:hAnsiTheme="minorHAnsi" w:cstheme="minorHAnsi"/>
          <w:b/>
          <w:color w:val="FF0000"/>
          <w:sz w:val="28"/>
          <w:szCs w:val="28"/>
        </w:rPr>
        <w:t>Includes data for the two calendar years prior to</w:t>
      </w:r>
    </w:p>
    <w:p w14:paraId="792195A8" w14:textId="77777777" w:rsidR="00295B5F" w:rsidRPr="00CE6A95" w:rsidRDefault="009A4880" w:rsidP="00414AA4">
      <w:pPr>
        <w:rPr>
          <w:rFonts w:asciiTheme="minorHAnsi" w:hAnsiTheme="minorHAnsi" w:cstheme="minorHAnsi"/>
          <w:b/>
          <w:color w:val="FF0000"/>
          <w:sz w:val="28"/>
          <w:szCs w:val="28"/>
        </w:rPr>
      </w:pPr>
      <w:r w:rsidRPr="00CE6A95">
        <w:rPr>
          <w:rFonts w:asciiTheme="minorHAnsi" w:hAnsiTheme="minorHAnsi" w:cstheme="minorHAnsi"/>
          <w:b/>
          <w:color w:val="FF0000"/>
          <w:sz w:val="28"/>
          <w:szCs w:val="28"/>
        </w:rPr>
        <w:tab/>
      </w:r>
      <w:r w:rsidRPr="00CE6A95">
        <w:rPr>
          <w:rFonts w:asciiTheme="minorHAnsi" w:hAnsiTheme="minorHAnsi" w:cstheme="minorHAnsi"/>
          <w:b/>
          <w:color w:val="FF0000"/>
          <w:sz w:val="28"/>
          <w:szCs w:val="28"/>
        </w:rPr>
        <w:tab/>
      </w:r>
      <w:r w:rsidRPr="00CE6A95">
        <w:rPr>
          <w:rFonts w:asciiTheme="minorHAnsi" w:hAnsiTheme="minorHAnsi" w:cstheme="minorHAnsi"/>
          <w:b/>
          <w:color w:val="FF0000"/>
          <w:sz w:val="28"/>
          <w:szCs w:val="28"/>
        </w:rPr>
        <w:tab/>
      </w:r>
      <w:r w:rsidRPr="00CE6A95">
        <w:rPr>
          <w:rFonts w:asciiTheme="minorHAnsi" w:hAnsiTheme="minorHAnsi" w:cstheme="minorHAnsi"/>
          <w:b/>
          <w:color w:val="FF0000"/>
          <w:sz w:val="28"/>
          <w:szCs w:val="28"/>
        </w:rPr>
        <w:tab/>
      </w:r>
      <w:r w:rsidRPr="00CE6A95">
        <w:rPr>
          <w:rFonts w:asciiTheme="minorHAnsi" w:hAnsiTheme="minorHAnsi" w:cstheme="minorHAnsi"/>
          <w:b/>
          <w:color w:val="FF0000"/>
          <w:sz w:val="28"/>
          <w:szCs w:val="28"/>
        </w:rPr>
        <w:tab/>
        <w:t xml:space="preserve">       reporting)</w:t>
      </w:r>
    </w:p>
    <w:p w14:paraId="1877597A" w14:textId="77777777" w:rsidR="00295B5F" w:rsidRPr="00CE6A95" w:rsidRDefault="00295B5F" w:rsidP="00414AA4">
      <w:pPr>
        <w:rPr>
          <w:rFonts w:asciiTheme="minorHAnsi" w:hAnsiTheme="minorHAnsi" w:cstheme="minorHAnsi"/>
          <w:color w:val="FF0000"/>
          <w:sz w:val="8"/>
          <w:szCs w:val="8"/>
        </w:rPr>
      </w:pPr>
    </w:p>
    <w:p w14:paraId="35B05225" w14:textId="77777777" w:rsidR="002016CF" w:rsidRPr="00CE6A95" w:rsidRDefault="002016CF" w:rsidP="00414AA4">
      <w:pPr>
        <w:rPr>
          <w:rFonts w:asciiTheme="minorHAnsi" w:hAnsiTheme="minorHAnsi" w:cstheme="minorHAnsi"/>
          <w:b/>
          <w:color w:val="FF0000"/>
          <w:sz w:val="28"/>
          <w:szCs w:val="28"/>
        </w:rPr>
      </w:pPr>
      <w:r w:rsidRPr="00CE6A95">
        <w:rPr>
          <w:rFonts w:asciiTheme="minorHAnsi" w:hAnsiTheme="minorHAnsi" w:cstheme="minorHAnsi"/>
          <w:b/>
          <w:color w:val="FF0000"/>
          <w:sz w:val="28"/>
          <w:szCs w:val="28"/>
        </w:rPr>
        <w:t>Part-Time vs. Full-Time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420"/>
        <w:gridCol w:w="2700"/>
        <w:gridCol w:w="3420"/>
      </w:tblGrid>
      <w:tr w:rsidR="00414AA4" w:rsidRPr="00CE6A95" w14:paraId="5AC5462E" w14:textId="77777777" w:rsidTr="00414AA4">
        <w:tc>
          <w:tcPr>
            <w:tcW w:w="1458" w:type="dxa"/>
            <w:shd w:val="clear" w:color="auto" w:fill="BFBFBF"/>
          </w:tcPr>
          <w:p w14:paraId="484C3174" w14:textId="77777777" w:rsidR="00414AA4" w:rsidRPr="00CE6A95" w:rsidRDefault="00414AA4" w:rsidP="00BB5ED7">
            <w:pPr>
              <w:rPr>
                <w:rFonts w:asciiTheme="minorHAnsi" w:hAnsiTheme="minorHAnsi" w:cstheme="minorHAnsi"/>
                <w:sz w:val="24"/>
                <w:szCs w:val="24"/>
              </w:rPr>
            </w:pPr>
            <w:r w:rsidRPr="00CE6A95">
              <w:rPr>
                <w:rFonts w:asciiTheme="minorHAnsi" w:hAnsiTheme="minorHAnsi" w:cstheme="minorHAnsi"/>
                <w:b/>
                <w:sz w:val="24"/>
                <w:szCs w:val="24"/>
              </w:rPr>
              <w:t>Calendar Year</w:t>
            </w:r>
          </w:p>
        </w:tc>
        <w:tc>
          <w:tcPr>
            <w:tcW w:w="3420" w:type="dxa"/>
            <w:shd w:val="clear" w:color="auto" w:fill="BFBFBF"/>
          </w:tcPr>
          <w:p w14:paraId="2E120B14" w14:textId="1577DBB6" w:rsidR="00414AA4" w:rsidRPr="00CE6A95" w:rsidRDefault="00414AA4" w:rsidP="00414AA4">
            <w:pPr>
              <w:jc w:val="center"/>
              <w:rPr>
                <w:rFonts w:asciiTheme="minorHAnsi" w:hAnsiTheme="minorHAnsi" w:cstheme="minorHAnsi"/>
                <w:b/>
                <w:sz w:val="24"/>
                <w:szCs w:val="24"/>
              </w:rPr>
            </w:pPr>
            <w:r w:rsidRPr="00CE6A95">
              <w:rPr>
                <w:rFonts w:asciiTheme="minorHAnsi" w:hAnsiTheme="minorHAnsi" w:cstheme="minorHAnsi"/>
                <w:b/>
                <w:sz w:val="24"/>
                <w:szCs w:val="24"/>
              </w:rPr>
              <w:t>Grad</w:t>
            </w:r>
            <w:r w:rsidR="00F620AA" w:rsidRPr="00CE6A95">
              <w:rPr>
                <w:rFonts w:asciiTheme="minorHAnsi" w:hAnsiTheme="minorHAnsi" w:cstheme="minorHAnsi"/>
                <w:b/>
                <w:sz w:val="24"/>
                <w:szCs w:val="24"/>
              </w:rPr>
              <w:t>uates Employed in the Field 20-2</w:t>
            </w:r>
            <w:r w:rsidRPr="00CE6A95">
              <w:rPr>
                <w:rFonts w:asciiTheme="minorHAnsi" w:hAnsiTheme="minorHAnsi" w:cstheme="minorHAnsi"/>
                <w:b/>
                <w:sz w:val="24"/>
                <w:szCs w:val="24"/>
              </w:rPr>
              <w:t>9 Hours Per Week</w:t>
            </w:r>
          </w:p>
        </w:tc>
        <w:tc>
          <w:tcPr>
            <w:tcW w:w="2700" w:type="dxa"/>
            <w:shd w:val="clear" w:color="auto" w:fill="BFBFBF"/>
          </w:tcPr>
          <w:p w14:paraId="053FD33D" w14:textId="77777777" w:rsidR="00414AA4" w:rsidRPr="00CE6A95" w:rsidRDefault="00414AA4" w:rsidP="00414AA4">
            <w:pPr>
              <w:jc w:val="center"/>
              <w:rPr>
                <w:rFonts w:asciiTheme="minorHAnsi" w:hAnsiTheme="minorHAnsi" w:cstheme="minorHAnsi"/>
                <w:b/>
                <w:sz w:val="24"/>
                <w:szCs w:val="24"/>
              </w:rPr>
            </w:pPr>
            <w:r w:rsidRPr="00CE6A95">
              <w:rPr>
                <w:rFonts w:asciiTheme="minorHAnsi" w:hAnsiTheme="minorHAnsi" w:cstheme="minorHAnsi"/>
                <w:b/>
                <w:sz w:val="24"/>
                <w:szCs w:val="24"/>
              </w:rPr>
              <w:t>Graduates Employed in the Field at Least 30 Hours Per Week</w:t>
            </w:r>
          </w:p>
        </w:tc>
        <w:tc>
          <w:tcPr>
            <w:tcW w:w="3420" w:type="dxa"/>
            <w:shd w:val="clear" w:color="auto" w:fill="BFBFBF"/>
          </w:tcPr>
          <w:p w14:paraId="7C977DE2" w14:textId="77777777" w:rsidR="00414AA4" w:rsidRPr="00CE6A95" w:rsidRDefault="002016CF" w:rsidP="002016CF">
            <w:pPr>
              <w:jc w:val="center"/>
              <w:rPr>
                <w:rFonts w:asciiTheme="minorHAnsi" w:hAnsiTheme="minorHAnsi" w:cstheme="minorHAnsi"/>
                <w:b/>
                <w:sz w:val="24"/>
                <w:szCs w:val="24"/>
              </w:rPr>
            </w:pPr>
            <w:r w:rsidRPr="00CE6A95">
              <w:rPr>
                <w:rFonts w:asciiTheme="minorHAnsi" w:hAnsiTheme="minorHAnsi" w:cstheme="minorHAnsi"/>
                <w:b/>
                <w:sz w:val="24"/>
                <w:szCs w:val="24"/>
              </w:rPr>
              <w:t xml:space="preserve">Total Graduates </w:t>
            </w:r>
            <w:r w:rsidR="00414AA4" w:rsidRPr="00CE6A95">
              <w:rPr>
                <w:rFonts w:asciiTheme="minorHAnsi" w:hAnsiTheme="minorHAnsi" w:cstheme="minorHAnsi"/>
                <w:b/>
                <w:sz w:val="24"/>
                <w:szCs w:val="24"/>
              </w:rPr>
              <w:t>Employed in the Field</w:t>
            </w:r>
          </w:p>
        </w:tc>
      </w:tr>
      <w:tr w:rsidR="008B0D9A" w:rsidRPr="00CE6A95" w14:paraId="4D62549E" w14:textId="77777777" w:rsidTr="00414AA4">
        <w:tc>
          <w:tcPr>
            <w:tcW w:w="1458" w:type="dxa"/>
            <w:shd w:val="clear" w:color="auto" w:fill="auto"/>
          </w:tcPr>
          <w:p w14:paraId="5D222EF2" w14:textId="2F8F5B7C" w:rsidR="008B0D9A" w:rsidRPr="00CE6A95" w:rsidRDefault="008B0D9A" w:rsidP="008B0D9A">
            <w:pPr>
              <w:rPr>
                <w:rFonts w:asciiTheme="minorHAnsi" w:hAnsiTheme="minorHAnsi" w:cstheme="minorHAnsi"/>
                <w:sz w:val="24"/>
                <w:szCs w:val="24"/>
              </w:rPr>
            </w:pPr>
            <w:r w:rsidRPr="00CE6A95">
              <w:rPr>
                <w:rFonts w:asciiTheme="minorHAnsi" w:hAnsiTheme="minorHAnsi" w:cstheme="minorHAnsi"/>
                <w:sz w:val="24"/>
                <w:szCs w:val="24"/>
              </w:rPr>
              <w:t>201</w:t>
            </w:r>
            <w:r>
              <w:rPr>
                <w:rFonts w:asciiTheme="minorHAnsi" w:hAnsiTheme="minorHAnsi" w:cstheme="minorHAnsi"/>
                <w:sz w:val="24"/>
                <w:szCs w:val="24"/>
              </w:rPr>
              <w:t>5</w:t>
            </w:r>
          </w:p>
        </w:tc>
        <w:tc>
          <w:tcPr>
            <w:tcW w:w="3420" w:type="dxa"/>
            <w:shd w:val="clear" w:color="auto" w:fill="auto"/>
          </w:tcPr>
          <w:p w14:paraId="036FEAC3" w14:textId="22602E41"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2700" w:type="dxa"/>
            <w:shd w:val="clear" w:color="auto" w:fill="auto"/>
          </w:tcPr>
          <w:p w14:paraId="778DDD14" w14:textId="726AB026"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3420" w:type="dxa"/>
            <w:shd w:val="clear" w:color="auto" w:fill="auto"/>
          </w:tcPr>
          <w:p w14:paraId="186748D8" w14:textId="3AD7550D"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r>
      <w:tr w:rsidR="008B0D9A" w:rsidRPr="00CE6A95" w14:paraId="268A5CBD" w14:textId="77777777" w:rsidTr="00414AA4">
        <w:tc>
          <w:tcPr>
            <w:tcW w:w="1458" w:type="dxa"/>
            <w:shd w:val="clear" w:color="auto" w:fill="auto"/>
          </w:tcPr>
          <w:p w14:paraId="50551C8C" w14:textId="2FE81EF4" w:rsidR="008B0D9A" w:rsidRPr="00CE6A95" w:rsidRDefault="008B0D9A" w:rsidP="008B0D9A">
            <w:pPr>
              <w:rPr>
                <w:rFonts w:asciiTheme="minorHAnsi" w:hAnsiTheme="minorHAnsi" w:cstheme="minorHAnsi"/>
                <w:sz w:val="24"/>
                <w:szCs w:val="24"/>
              </w:rPr>
            </w:pPr>
            <w:r w:rsidRPr="00CE6A95">
              <w:rPr>
                <w:rFonts w:asciiTheme="minorHAnsi" w:hAnsiTheme="minorHAnsi" w:cstheme="minorHAnsi"/>
                <w:sz w:val="24"/>
                <w:szCs w:val="24"/>
              </w:rPr>
              <w:t>201</w:t>
            </w:r>
            <w:r>
              <w:rPr>
                <w:rFonts w:asciiTheme="minorHAnsi" w:hAnsiTheme="minorHAnsi" w:cstheme="minorHAnsi"/>
                <w:sz w:val="24"/>
                <w:szCs w:val="24"/>
              </w:rPr>
              <w:t>6</w:t>
            </w:r>
          </w:p>
        </w:tc>
        <w:tc>
          <w:tcPr>
            <w:tcW w:w="3420" w:type="dxa"/>
            <w:shd w:val="clear" w:color="auto" w:fill="auto"/>
          </w:tcPr>
          <w:p w14:paraId="6C34F6F5" w14:textId="5EDB358C"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2700" w:type="dxa"/>
            <w:shd w:val="clear" w:color="auto" w:fill="auto"/>
          </w:tcPr>
          <w:p w14:paraId="46F2F583" w14:textId="01F4A934"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3420" w:type="dxa"/>
            <w:shd w:val="clear" w:color="auto" w:fill="auto"/>
          </w:tcPr>
          <w:p w14:paraId="71C17AA1" w14:textId="71E6B92C"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r>
    </w:tbl>
    <w:p w14:paraId="25148804" w14:textId="77777777" w:rsidR="002016CF" w:rsidRPr="00CE6A95" w:rsidRDefault="002016CF" w:rsidP="002016CF">
      <w:pPr>
        <w:rPr>
          <w:rFonts w:asciiTheme="minorHAnsi" w:hAnsiTheme="minorHAnsi" w:cstheme="minorHAnsi"/>
          <w:b/>
          <w:color w:val="FF0000"/>
          <w:sz w:val="28"/>
          <w:szCs w:val="28"/>
        </w:rPr>
      </w:pPr>
      <w:r w:rsidRPr="00CE6A95">
        <w:rPr>
          <w:rFonts w:asciiTheme="minorHAnsi" w:hAnsiTheme="minorHAnsi" w:cstheme="minorHAnsi"/>
          <w:b/>
          <w:color w:val="FF0000"/>
          <w:sz w:val="28"/>
          <w:szCs w:val="28"/>
        </w:rPr>
        <w:t>Single Position vs. Concurrent Aggregated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420"/>
        <w:gridCol w:w="2700"/>
        <w:gridCol w:w="3420"/>
      </w:tblGrid>
      <w:tr w:rsidR="002016CF" w:rsidRPr="00CE6A95" w14:paraId="4089A417" w14:textId="77777777" w:rsidTr="00BB5ED7">
        <w:tc>
          <w:tcPr>
            <w:tcW w:w="1458" w:type="dxa"/>
            <w:shd w:val="clear" w:color="auto" w:fill="BFBFBF"/>
          </w:tcPr>
          <w:p w14:paraId="1FB2D4A0" w14:textId="77777777" w:rsidR="002016CF" w:rsidRPr="00CE6A95" w:rsidRDefault="002016CF" w:rsidP="00BB5ED7">
            <w:pPr>
              <w:rPr>
                <w:rFonts w:asciiTheme="minorHAnsi" w:hAnsiTheme="minorHAnsi" w:cstheme="minorHAnsi"/>
                <w:sz w:val="24"/>
                <w:szCs w:val="24"/>
              </w:rPr>
            </w:pPr>
            <w:r w:rsidRPr="00CE6A95">
              <w:rPr>
                <w:rFonts w:asciiTheme="minorHAnsi" w:hAnsiTheme="minorHAnsi" w:cstheme="minorHAnsi"/>
                <w:b/>
                <w:sz w:val="24"/>
                <w:szCs w:val="24"/>
              </w:rPr>
              <w:t>Calendar Year</w:t>
            </w:r>
          </w:p>
        </w:tc>
        <w:tc>
          <w:tcPr>
            <w:tcW w:w="3420" w:type="dxa"/>
            <w:shd w:val="clear" w:color="auto" w:fill="BFBFBF"/>
          </w:tcPr>
          <w:p w14:paraId="2A93C96E" w14:textId="77777777" w:rsidR="002016CF" w:rsidRPr="00CE6A95" w:rsidRDefault="002016CF" w:rsidP="002016CF">
            <w:pPr>
              <w:jc w:val="center"/>
              <w:rPr>
                <w:rFonts w:asciiTheme="minorHAnsi" w:hAnsiTheme="minorHAnsi" w:cstheme="minorHAnsi"/>
                <w:b/>
                <w:sz w:val="24"/>
                <w:szCs w:val="24"/>
              </w:rPr>
            </w:pPr>
            <w:r w:rsidRPr="00CE6A95">
              <w:rPr>
                <w:rFonts w:asciiTheme="minorHAnsi" w:hAnsiTheme="minorHAnsi" w:cstheme="minorHAnsi"/>
                <w:b/>
                <w:sz w:val="24"/>
                <w:szCs w:val="24"/>
              </w:rPr>
              <w:t>Graduates Employed in the Field in a Single Position</w:t>
            </w:r>
          </w:p>
        </w:tc>
        <w:tc>
          <w:tcPr>
            <w:tcW w:w="2700" w:type="dxa"/>
            <w:shd w:val="clear" w:color="auto" w:fill="BFBFBF"/>
          </w:tcPr>
          <w:p w14:paraId="02A3497F" w14:textId="69ECA1AF" w:rsidR="002016CF" w:rsidRPr="00CE6A95" w:rsidRDefault="002016CF" w:rsidP="002016CF">
            <w:pPr>
              <w:jc w:val="center"/>
              <w:rPr>
                <w:rFonts w:asciiTheme="minorHAnsi" w:hAnsiTheme="minorHAnsi" w:cstheme="minorHAnsi"/>
                <w:b/>
                <w:sz w:val="24"/>
                <w:szCs w:val="24"/>
              </w:rPr>
            </w:pPr>
            <w:r w:rsidRPr="00CE6A95">
              <w:rPr>
                <w:rFonts w:asciiTheme="minorHAnsi" w:hAnsiTheme="minorHAnsi" w:cstheme="minorHAnsi"/>
                <w:b/>
                <w:sz w:val="24"/>
                <w:szCs w:val="24"/>
              </w:rPr>
              <w:t xml:space="preserve">Graduates Employed in the Field in Concurrent </w:t>
            </w:r>
            <w:r w:rsidR="00CE6A95">
              <w:rPr>
                <w:rFonts w:asciiTheme="minorHAnsi" w:hAnsiTheme="minorHAnsi" w:cstheme="minorHAnsi"/>
                <w:b/>
                <w:sz w:val="24"/>
                <w:szCs w:val="24"/>
              </w:rPr>
              <w:lastRenderedPageBreak/>
              <w:t>Aggreg</w:t>
            </w:r>
            <w:r w:rsidRPr="00CE6A95">
              <w:rPr>
                <w:rFonts w:asciiTheme="minorHAnsi" w:hAnsiTheme="minorHAnsi" w:cstheme="minorHAnsi"/>
                <w:b/>
                <w:sz w:val="24"/>
                <w:szCs w:val="24"/>
              </w:rPr>
              <w:t>ated Positions</w:t>
            </w:r>
          </w:p>
        </w:tc>
        <w:tc>
          <w:tcPr>
            <w:tcW w:w="3420" w:type="dxa"/>
            <w:shd w:val="clear" w:color="auto" w:fill="BFBFBF"/>
          </w:tcPr>
          <w:p w14:paraId="4D473A05" w14:textId="77777777" w:rsidR="002016CF" w:rsidRPr="00CE6A95" w:rsidRDefault="002016CF" w:rsidP="00BB5ED7">
            <w:pPr>
              <w:jc w:val="center"/>
              <w:rPr>
                <w:rFonts w:asciiTheme="minorHAnsi" w:hAnsiTheme="minorHAnsi" w:cstheme="minorHAnsi"/>
                <w:b/>
                <w:sz w:val="24"/>
                <w:szCs w:val="24"/>
              </w:rPr>
            </w:pPr>
            <w:r w:rsidRPr="00CE6A95">
              <w:rPr>
                <w:rFonts w:asciiTheme="minorHAnsi" w:hAnsiTheme="minorHAnsi" w:cstheme="minorHAnsi"/>
                <w:b/>
                <w:sz w:val="24"/>
                <w:szCs w:val="24"/>
              </w:rPr>
              <w:lastRenderedPageBreak/>
              <w:t>Total Graduates Employed in the Field</w:t>
            </w:r>
          </w:p>
        </w:tc>
      </w:tr>
      <w:tr w:rsidR="008B0D9A" w:rsidRPr="00CE6A95" w14:paraId="5BDF95B2" w14:textId="77777777" w:rsidTr="00BB5ED7">
        <w:tc>
          <w:tcPr>
            <w:tcW w:w="1458" w:type="dxa"/>
            <w:shd w:val="clear" w:color="auto" w:fill="auto"/>
          </w:tcPr>
          <w:p w14:paraId="7B68E1C4" w14:textId="55F493BE" w:rsidR="008B0D9A" w:rsidRPr="00CE6A95" w:rsidRDefault="008B0D9A" w:rsidP="008B0D9A">
            <w:pPr>
              <w:rPr>
                <w:rFonts w:asciiTheme="minorHAnsi" w:hAnsiTheme="minorHAnsi" w:cstheme="minorHAnsi"/>
                <w:sz w:val="24"/>
                <w:szCs w:val="24"/>
              </w:rPr>
            </w:pPr>
            <w:r w:rsidRPr="00CE6A95">
              <w:rPr>
                <w:rFonts w:asciiTheme="minorHAnsi" w:hAnsiTheme="minorHAnsi" w:cstheme="minorHAnsi"/>
                <w:sz w:val="24"/>
                <w:szCs w:val="24"/>
              </w:rPr>
              <w:t>201</w:t>
            </w:r>
            <w:r>
              <w:rPr>
                <w:rFonts w:asciiTheme="minorHAnsi" w:hAnsiTheme="minorHAnsi" w:cstheme="minorHAnsi"/>
                <w:sz w:val="24"/>
                <w:szCs w:val="24"/>
              </w:rPr>
              <w:t>5</w:t>
            </w:r>
          </w:p>
        </w:tc>
        <w:tc>
          <w:tcPr>
            <w:tcW w:w="3420" w:type="dxa"/>
            <w:shd w:val="clear" w:color="auto" w:fill="auto"/>
          </w:tcPr>
          <w:p w14:paraId="01AA0D20" w14:textId="18558136"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2700" w:type="dxa"/>
            <w:shd w:val="clear" w:color="auto" w:fill="auto"/>
          </w:tcPr>
          <w:p w14:paraId="73C62DE8" w14:textId="38AD200E"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3420" w:type="dxa"/>
            <w:shd w:val="clear" w:color="auto" w:fill="auto"/>
          </w:tcPr>
          <w:p w14:paraId="14DC20B6" w14:textId="3B9B4C5B"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r>
      <w:tr w:rsidR="008B0D9A" w:rsidRPr="00CE6A95" w14:paraId="68B32F96" w14:textId="77777777" w:rsidTr="00BB5ED7">
        <w:tc>
          <w:tcPr>
            <w:tcW w:w="1458" w:type="dxa"/>
            <w:shd w:val="clear" w:color="auto" w:fill="auto"/>
          </w:tcPr>
          <w:p w14:paraId="2B7EB49E" w14:textId="54FC8FB1" w:rsidR="008B0D9A" w:rsidRPr="00CE6A95" w:rsidRDefault="008B0D9A" w:rsidP="008B0D9A">
            <w:pPr>
              <w:rPr>
                <w:rFonts w:asciiTheme="minorHAnsi" w:hAnsiTheme="minorHAnsi" w:cstheme="minorHAnsi"/>
                <w:sz w:val="24"/>
                <w:szCs w:val="24"/>
              </w:rPr>
            </w:pPr>
            <w:r w:rsidRPr="00CE6A95">
              <w:rPr>
                <w:rFonts w:asciiTheme="minorHAnsi" w:hAnsiTheme="minorHAnsi" w:cstheme="minorHAnsi"/>
                <w:sz w:val="24"/>
                <w:szCs w:val="24"/>
              </w:rPr>
              <w:t>201</w:t>
            </w:r>
            <w:r>
              <w:rPr>
                <w:rFonts w:asciiTheme="minorHAnsi" w:hAnsiTheme="minorHAnsi" w:cstheme="minorHAnsi"/>
                <w:sz w:val="24"/>
                <w:szCs w:val="24"/>
              </w:rPr>
              <w:t>6</w:t>
            </w:r>
          </w:p>
        </w:tc>
        <w:tc>
          <w:tcPr>
            <w:tcW w:w="3420" w:type="dxa"/>
            <w:shd w:val="clear" w:color="auto" w:fill="auto"/>
          </w:tcPr>
          <w:p w14:paraId="36E3DAE7" w14:textId="234AAD7D"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2700" w:type="dxa"/>
            <w:shd w:val="clear" w:color="auto" w:fill="auto"/>
          </w:tcPr>
          <w:p w14:paraId="5E51B106" w14:textId="64B3831D"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c>
          <w:tcPr>
            <w:tcW w:w="3420" w:type="dxa"/>
            <w:shd w:val="clear" w:color="auto" w:fill="auto"/>
          </w:tcPr>
          <w:p w14:paraId="7F011C9A" w14:textId="4FCD09C3" w:rsidR="008B0D9A" w:rsidRPr="00CE6A95" w:rsidRDefault="008B0D9A" w:rsidP="008B0D9A">
            <w:pPr>
              <w:jc w:val="center"/>
              <w:rPr>
                <w:rFonts w:asciiTheme="minorHAnsi" w:hAnsiTheme="minorHAnsi" w:cstheme="minorHAnsi"/>
                <w:sz w:val="24"/>
                <w:szCs w:val="24"/>
              </w:rPr>
            </w:pPr>
            <w:r>
              <w:rPr>
                <w:rFonts w:asciiTheme="minorHAnsi" w:hAnsiTheme="minorHAnsi" w:cstheme="minorHAnsi"/>
                <w:sz w:val="24"/>
                <w:szCs w:val="24"/>
              </w:rPr>
              <w:t>n/a</w:t>
            </w:r>
          </w:p>
        </w:tc>
      </w:tr>
    </w:tbl>
    <w:p w14:paraId="3D358035" w14:textId="77777777" w:rsidR="002016CF" w:rsidRPr="00CE6A95" w:rsidRDefault="002016CF" w:rsidP="002016CF">
      <w:pPr>
        <w:rPr>
          <w:rFonts w:asciiTheme="minorHAnsi" w:hAnsiTheme="minorHAnsi" w:cstheme="minorHAnsi"/>
          <w:sz w:val="24"/>
          <w:szCs w:val="24"/>
        </w:rPr>
      </w:pPr>
    </w:p>
    <w:p w14:paraId="48844E9D" w14:textId="77777777" w:rsidR="00FE6F79" w:rsidRPr="00CE6A95" w:rsidRDefault="00FE6F79" w:rsidP="000334CF">
      <w:pPr>
        <w:rPr>
          <w:rFonts w:asciiTheme="minorHAnsi" w:hAnsiTheme="minorHAnsi" w:cstheme="minorHAnsi"/>
          <w:b/>
          <w:color w:val="FF0000"/>
          <w:sz w:val="28"/>
          <w:szCs w:val="28"/>
        </w:rPr>
      </w:pPr>
      <w:r w:rsidRPr="00CE6A95">
        <w:rPr>
          <w:rFonts w:asciiTheme="minorHAnsi" w:hAnsiTheme="minorHAnsi" w:cstheme="minorHAnsi"/>
          <w:b/>
          <w:color w:val="FF0000"/>
          <w:sz w:val="28"/>
          <w:szCs w:val="28"/>
        </w:rPr>
        <w:t>Self-Employed/Freelance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6609"/>
        <w:gridCol w:w="2204"/>
      </w:tblGrid>
      <w:tr w:rsidR="000334CF" w:rsidRPr="00CE6A95" w14:paraId="7513CFA2" w14:textId="77777777" w:rsidTr="00090EF2">
        <w:tc>
          <w:tcPr>
            <w:tcW w:w="2203" w:type="dxa"/>
            <w:shd w:val="clear" w:color="auto" w:fill="BFBFBF"/>
          </w:tcPr>
          <w:p w14:paraId="16C8C351" w14:textId="77777777" w:rsidR="000334CF" w:rsidRPr="00CE6A95" w:rsidRDefault="000334CF" w:rsidP="00BB5ED7">
            <w:pPr>
              <w:rPr>
                <w:rFonts w:asciiTheme="minorHAnsi" w:hAnsiTheme="minorHAnsi" w:cstheme="minorHAnsi"/>
                <w:b/>
                <w:sz w:val="24"/>
                <w:szCs w:val="24"/>
              </w:rPr>
            </w:pPr>
            <w:r w:rsidRPr="00CE6A95">
              <w:rPr>
                <w:rFonts w:asciiTheme="minorHAnsi" w:hAnsiTheme="minorHAnsi" w:cstheme="minorHAnsi"/>
                <w:b/>
                <w:sz w:val="24"/>
                <w:szCs w:val="24"/>
              </w:rPr>
              <w:t>Calendar Year</w:t>
            </w:r>
          </w:p>
        </w:tc>
        <w:tc>
          <w:tcPr>
            <w:tcW w:w="6609" w:type="dxa"/>
            <w:shd w:val="clear" w:color="auto" w:fill="BFBFBF"/>
          </w:tcPr>
          <w:p w14:paraId="2EF9AB95" w14:textId="77777777" w:rsidR="000334CF" w:rsidRPr="00CE6A95" w:rsidRDefault="000334CF" w:rsidP="00587485">
            <w:pPr>
              <w:jc w:val="center"/>
              <w:rPr>
                <w:rFonts w:asciiTheme="minorHAnsi" w:hAnsiTheme="minorHAnsi" w:cstheme="minorHAnsi"/>
                <w:b/>
                <w:sz w:val="24"/>
                <w:szCs w:val="24"/>
              </w:rPr>
            </w:pPr>
            <w:r w:rsidRPr="00CE6A95">
              <w:rPr>
                <w:rFonts w:asciiTheme="minorHAnsi" w:hAnsiTheme="minorHAnsi" w:cstheme="minorHAnsi"/>
                <w:b/>
                <w:sz w:val="24"/>
                <w:szCs w:val="24"/>
              </w:rPr>
              <w:t>Graduates Employed who are Self-Employed or Working Freelan</w:t>
            </w:r>
            <w:r w:rsidR="00587485" w:rsidRPr="00CE6A95">
              <w:rPr>
                <w:rFonts w:asciiTheme="minorHAnsi" w:hAnsiTheme="minorHAnsi" w:cstheme="minorHAnsi"/>
                <w:b/>
                <w:sz w:val="24"/>
                <w:szCs w:val="24"/>
              </w:rPr>
              <w:t>ce</w:t>
            </w:r>
          </w:p>
        </w:tc>
        <w:tc>
          <w:tcPr>
            <w:tcW w:w="2204" w:type="dxa"/>
            <w:shd w:val="clear" w:color="auto" w:fill="BFBFBF"/>
          </w:tcPr>
          <w:p w14:paraId="3B382C99" w14:textId="77777777" w:rsidR="000334CF" w:rsidRPr="00CE6A95" w:rsidRDefault="00587485" w:rsidP="00587485">
            <w:pPr>
              <w:rPr>
                <w:rFonts w:asciiTheme="minorHAnsi" w:hAnsiTheme="minorHAnsi" w:cstheme="minorHAnsi"/>
                <w:b/>
                <w:sz w:val="24"/>
                <w:szCs w:val="24"/>
              </w:rPr>
            </w:pPr>
            <w:r w:rsidRPr="00CE6A95">
              <w:rPr>
                <w:rFonts w:asciiTheme="minorHAnsi" w:hAnsiTheme="minorHAnsi" w:cstheme="minorHAnsi"/>
                <w:b/>
                <w:sz w:val="24"/>
                <w:szCs w:val="24"/>
              </w:rPr>
              <w:t>Total Graduates Employed in the Field</w:t>
            </w:r>
          </w:p>
        </w:tc>
      </w:tr>
      <w:tr w:rsidR="008B0D9A" w:rsidRPr="00CE6A95" w14:paraId="1346D8E9" w14:textId="77777777" w:rsidTr="001F7F3F">
        <w:tc>
          <w:tcPr>
            <w:tcW w:w="2203" w:type="dxa"/>
            <w:shd w:val="clear" w:color="auto" w:fill="auto"/>
          </w:tcPr>
          <w:p w14:paraId="141162D4" w14:textId="30F28417" w:rsidR="008B0D9A" w:rsidRPr="00CE6A95" w:rsidRDefault="008B0D9A" w:rsidP="008B0D9A">
            <w:pPr>
              <w:rPr>
                <w:rFonts w:asciiTheme="minorHAnsi" w:hAnsiTheme="minorHAnsi" w:cstheme="minorHAnsi"/>
                <w:b/>
                <w:sz w:val="24"/>
                <w:szCs w:val="24"/>
              </w:rPr>
            </w:pPr>
            <w:r w:rsidRPr="00CE6A95">
              <w:rPr>
                <w:rFonts w:asciiTheme="minorHAnsi" w:hAnsiTheme="minorHAnsi" w:cstheme="minorHAnsi"/>
                <w:b/>
                <w:sz w:val="24"/>
                <w:szCs w:val="24"/>
              </w:rPr>
              <w:t>201</w:t>
            </w:r>
            <w:r>
              <w:rPr>
                <w:rFonts w:asciiTheme="minorHAnsi" w:hAnsiTheme="minorHAnsi" w:cstheme="minorHAnsi"/>
                <w:b/>
                <w:sz w:val="24"/>
                <w:szCs w:val="24"/>
              </w:rPr>
              <w:t>5</w:t>
            </w:r>
          </w:p>
        </w:tc>
        <w:tc>
          <w:tcPr>
            <w:tcW w:w="6609" w:type="dxa"/>
            <w:shd w:val="clear" w:color="auto" w:fill="auto"/>
          </w:tcPr>
          <w:p w14:paraId="7A0924EC" w14:textId="39F356C0"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2204" w:type="dxa"/>
            <w:shd w:val="clear" w:color="auto" w:fill="auto"/>
          </w:tcPr>
          <w:p w14:paraId="4BDA5DA1" w14:textId="347F8872"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r>
      <w:tr w:rsidR="008B0D9A" w:rsidRPr="00CE6A95" w14:paraId="3F22DC8C" w14:textId="77777777" w:rsidTr="00CB7E69">
        <w:tc>
          <w:tcPr>
            <w:tcW w:w="2203" w:type="dxa"/>
            <w:shd w:val="clear" w:color="auto" w:fill="auto"/>
          </w:tcPr>
          <w:p w14:paraId="1FFC19F2" w14:textId="4CDB813D" w:rsidR="008B0D9A" w:rsidRPr="00CE6A95" w:rsidRDefault="008B0D9A" w:rsidP="008B0D9A">
            <w:pPr>
              <w:rPr>
                <w:rFonts w:asciiTheme="minorHAnsi" w:hAnsiTheme="minorHAnsi" w:cstheme="minorHAnsi"/>
                <w:b/>
                <w:sz w:val="24"/>
                <w:szCs w:val="24"/>
              </w:rPr>
            </w:pPr>
            <w:r w:rsidRPr="00CE6A95">
              <w:rPr>
                <w:rFonts w:asciiTheme="minorHAnsi" w:hAnsiTheme="minorHAnsi" w:cstheme="minorHAnsi"/>
                <w:b/>
                <w:sz w:val="24"/>
                <w:szCs w:val="24"/>
              </w:rPr>
              <w:t>201</w:t>
            </w:r>
            <w:r>
              <w:rPr>
                <w:rFonts w:asciiTheme="minorHAnsi" w:hAnsiTheme="minorHAnsi" w:cstheme="minorHAnsi"/>
                <w:b/>
                <w:sz w:val="24"/>
                <w:szCs w:val="24"/>
              </w:rPr>
              <w:t>6</w:t>
            </w:r>
          </w:p>
        </w:tc>
        <w:tc>
          <w:tcPr>
            <w:tcW w:w="6609" w:type="dxa"/>
            <w:shd w:val="clear" w:color="auto" w:fill="auto"/>
          </w:tcPr>
          <w:p w14:paraId="257C0E57" w14:textId="4753D832"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2204" w:type="dxa"/>
            <w:shd w:val="clear" w:color="auto" w:fill="auto"/>
          </w:tcPr>
          <w:p w14:paraId="233EE6A4" w14:textId="1BA2559B"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r>
    </w:tbl>
    <w:p w14:paraId="3773BED3" w14:textId="77777777" w:rsidR="00FE6F79" w:rsidRPr="00CE6A95" w:rsidRDefault="00FE6F79" w:rsidP="00462A9E">
      <w:pPr>
        <w:rPr>
          <w:rFonts w:asciiTheme="minorHAnsi" w:hAnsiTheme="minorHAnsi" w:cstheme="minorHAnsi"/>
          <w:b/>
          <w:sz w:val="24"/>
          <w:szCs w:val="24"/>
        </w:rPr>
      </w:pPr>
    </w:p>
    <w:p w14:paraId="6E6C87EE" w14:textId="77777777" w:rsidR="00587485" w:rsidRPr="00CE6A95" w:rsidRDefault="00587485" w:rsidP="00587485">
      <w:pPr>
        <w:rPr>
          <w:rFonts w:asciiTheme="minorHAnsi" w:hAnsiTheme="minorHAnsi" w:cstheme="minorHAnsi"/>
          <w:b/>
          <w:color w:val="FF0000"/>
          <w:sz w:val="28"/>
          <w:szCs w:val="28"/>
        </w:rPr>
      </w:pPr>
      <w:r w:rsidRPr="00CE6A95">
        <w:rPr>
          <w:rFonts w:asciiTheme="minorHAnsi" w:hAnsiTheme="minorHAnsi" w:cstheme="minorHAnsi"/>
          <w:b/>
          <w:color w:val="FF0000"/>
          <w:sz w:val="28"/>
          <w:szCs w:val="28"/>
        </w:rPr>
        <w:t>Institutional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6609"/>
        <w:gridCol w:w="2204"/>
      </w:tblGrid>
      <w:tr w:rsidR="00587485" w:rsidRPr="00CE6A95" w14:paraId="0FB64610" w14:textId="77777777" w:rsidTr="00BB5ED7">
        <w:tc>
          <w:tcPr>
            <w:tcW w:w="2203" w:type="dxa"/>
            <w:shd w:val="clear" w:color="auto" w:fill="BFBFBF"/>
          </w:tcPr>
          <w:p w14:paraId="54A7A926" w14:textId="77777777" w:rsidR="00587485" w:rsidRPr="00CE6A95" w:rsidRDefault="00587485" w:rsidP="00BB5ED7">
            <w:pPr>
              <w:rPr>
                <w:rFonts w:asciiTheme="minorHAnsi" w:hAnsiTheme="minorHAnsi" w:cstheme="minorHAnsi"/>
                <w:b/>
                <w:sz w:val="24"/>
                <w:szCs w:val="24"/>
              </w:rPr>
            </w:pPr>
            <w:r w:rsidRPr="00CE6A95">
              <w:rPr>
                <w:rFonts w:asciiTheme="minorHAnsi" w:hAnsiTheme="minorHAnsi" w:cstheme="minorHAnsi"/>
                <w:b/>
                <w:sz w:val="24"/>
                <w:szCs w:val="24"/>
              </w:rPr>
              <w:t>Calendar Year</w:t>
            </w:r>
          </w:p>
        </w:tc>
        <w:tc>
          <w:tcPr>
            <w:tcW w:w="6609" w:type="dxa"/>
            <w:shd w:val="clear" w:color="auto" w:fill="BFBFBF"/>
          </w:tcPr>
          <w:p w14:paraId="3F110207" w14:textId="77777777" w:rsidR="00587485" w:rsidRPr="00CE6A95" w:rsidRDefault="00587485" w:rsidP="002016CF">
            <w:pPr>
              <w:jc w:val="center"/>
              <w:rPr>
                <w:rFonts w:asciiTheme="minorHAnsi" w:hAnsiTheme="minorHAnsi" w:cstheme="minorHAnsi"/>
                <w:b/>
                <w:sz w:val="24"/>
                <w:szCs w:val="24"/>
              </w:rPr>
            </w:pPr>
            <w:r w:rsidRPr="00CE6A95">
              <w:rPr>
                <w:rFonts w:asciiTheme="minorHAnsi" w:hAnsiTheme="minorHAnsi" w:cstheme="minorHAnsi"/>
                <w:b/>
                <w:sz w:val="24"/>
                <w:szCs w:val="24"/>
              </w:rPr>
              <w:t xml:space="preserve">Graduates Employed in the Field who are Employed by the Institution, an Employer Owned by the Institution, or an Employer </w:t>
            </w:r>
            <w:proofErr w:type="gramStart"/>
            <w:r w:rsidRPr="00CE6A95">
              <w:rPr>
                <w:rFonts w:asciiTheme="minorHAnsi" w:hAnsiTheme="minorHAnsi" w:cstheme="minorHAnsi"/>
                <w:b/>
                <w:sz w:val="24"/>
                <w:szCs w:val="24"/>
              </w:rPr>
              <w:t>who</w:t>
            </w:r>
            <w:proofErr w:type="gramEnd"/>
            <w:r w:rsidRPr="00CE6A95">
              <w:rPr>
                <w:rFonts w:asciiTheme="minorHAnsi" w:hAnsiTheme="minorHAnsi" w:cstheme="minorHAnsi"/>
                <w:b/>
                <w:sz w:val="24"/>
                <w:szCs w:val="24"/>
              </w:rPr>
              <w:t xml:space="preserve"> Shares Ownership with th</w:t>
            </w:r>
            <w:r w:rsidR="002016CF" w:rsidRPr="00CE6A95">
              <w:rPr>
                <w:rFonts w:asciiTheme="minorHAnsi" w:hAnsiTheme="minorHAnsi" w:cstheme="minorHAnsi"/>
                <w:b/>
                <w:sz w:val="24"/>
                <w:szCs w:val="24"/>
              </w:rPr>
              <w:t>e Institution.</w:t>
            </w:r>
          </w:p>
        </w:tc>
        <w:tc>
          <w:tcPr>
            <w:tcW w:w="2204" w:type="dxa"/>
            <w:shd w:val="clear" w:color="auto" w:fill="BFBFBF"/>
          </w:tcPr>
          <w:p w14:paraId="0A879D9D" w14:textId="77777777" w:rsidR="00587485" w:rsidRPr="00CE6A95" w:rsidRDefault="00587485" w:rsidP="00BB5ED7">
            <w:pPr>
              <w:rPr>
                <w:rFonts w:asciiTheme="minorHAnsi" w:hAnsiTheme="minorHAnsi" w:cstheme="minorHAnsi"/>
                <w:b/>
                <w:sz w:val="24"/>
                <w:szCs w:val="24"/>
              </w:rPr>
            </w:pPr>
            <w:r w:rsidRPr="00CE6A95">
              <w:rPr>
                <w:rFonts w:asciiTheme="minorHAnsi" w:hAnsiTheme="minorHAnsi" w:cstheme="minorHAnsi"/>
                <w:b/>
                <w:sz w:val="24"/>
                <w:szCs w:val="24"/>
              </w:rPr>
              <w:t>Total Graduates Employed in the Field</w:t>
            </w:r>
          </w:p>
        </w:tc>
      </w:tr>
      <w:tr w:rsidR="008B0D9A" w:rsidRPr="00CE6A95" w14:paraId="2487BC32" w14:textId="77777777" w:rsidTr="00BB5ED7">
        <w:tc>
          <w:tcPr>
            <w:tcW w:w="2203" w:type="dxa"/>
            <w:shd w:val="clear" w:color="auto" w:fill="auto"/>
          </w:tcPr>
          <w:p w14:paraId="5EAA85DD" w14:textId="67D14458" w:rsidR="008B0D9A" w:rsidRPr="00CE6A95" w:rsidRDefault="008B0D9A" w:rsidP="008B0D9A">
            <w:pPr>
              <w:rPr>
                <w:rFonts w:asciiTheme="minorHAnsi" w:hAnsiTheme="minorHAnsi" w:cstheme="minorHAnsi"/>
                <w:b/>
                <w:sz w:val="24"/>
                <w:szCs w:val="24"/>
              </w:rPr>
            </w:pPr>
            <w:r w:rsidRPr="00CE6A95">
              <w:rPr>
                <w:rFonts w:asciiTheme="minorHAnsi" w:hAnsiTheme="minorHAnsi" w:cstheme="minorHAnsi"/>
                <w:b/>
                <w:sz w:val="24"/>
                <w:szCs w:val="24"/>
              </w:rPr>
              <w:t>201</w:t>
            </w:r>
            <w:r>
              <w:rPr>
                <w:rFonts w:asciiTheme="minorHAnsi" w:hAnsiTheme="minorHAnsi" w:cstheme="minorHAnsi"/>
                <w:b/>
                <w:sz w:val="24"/>
                <w:szCs w:val="24"/>
              </w:rPr>
              <w:t>5</w:t>
            </w:r>
          </w:p>
        </w:tc>
        <w:tc>
          <w:tcPr>
            <w:tcW w:w="6609" w:type="dxa"/>
            <w:shd w:val="clear" w:color="auto" w:fill="auto"/>
          </w:tcPr>
          <w:p w14:paraId="4EDE5603" w14:textId="153420BF"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2204" w:type="dxa"/>
            <w:shd w:val="clear" w:color="auto" w:fill="auto"/>
          </w:tcPr>
          <w:p w14:paraId="42968C0E" w14:textId="4CB593E1"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r>
      <w:tr w:rsidR="008B0D9A" w:rsidRPr="00CE6A95" w14:paraId="2A8346F0" w14:textId="77777777" w:rsidTr="00BB5ED7">
        <w:tc>
          <w:tcPr>
            <w:tcW w:w="2203" w:type="dxa"/>
            <w:shd w:val="clear" w:color="auto" w:fill="auto"/>
          </w:tcPr>
          <w:p w14:paraId="064B8C1B" w14:textId="12DD98D1" w:rsidR="008B0D9A" w:rsidRPr="00CE6A95" w:rsidRDefault="008B0D9A" w:rsidP="008B0D9A">
            <w:pPr>
              <w:rPr>
                <w:rFonts w:asciiTheme="minorHAnsi" w:hAnsiTheme="minorHAnsi" w:cstheme="minorHAnsi"/>
                <w:b/>
                <w:sz w:val="24"/>
                <w:szCs w:val="24"/>
              </w:rPr>
            </w:pPr>
            <w:r w:rsidRPr="00CE6A95">
              <w:rPr>
                <w:rFonts w:asciiTheme="minorHAnsi" w:hAnsiTheme="minorHAnsi" w:cstheme="minorHAnsi"/>
                <w:b/>
                <w:sz w:val="24"/>
                <w:szCs w:val="24"/>
              </w:rPr>
              <w:t>201</w:t>
            </w:r>
            <w:r>
              <w:rPr>
                <w:rFonts w:asciiTheme="minorHAnsi" w:hAnsiTheme="minorHAnsi" w:cstheme="minorHAnsi"/>
                <w:b/>
                <w:sz w:val="24"/>
                <w:szCs w:val="24"/>
              </w:rPr>
              <w:t>6</w:t>
            </w:r>
          </w:p>
        </w:tc>
        <w:tc>
          <w:tcPr>
            <w:tcW w:w="6609" w:type="dxa"/>
            <w:shd w:val="clear" w:color="auto" w:fill="auto"/>
          </w:tcPr>
          <w:p w14:paraId="1B4A954B" w14:textId="0BD8F424"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2204" w:type="dxa"/>
            <w:shd w:val="clear" w:color="auto" w:fill="auto"/>
          </w:tcPr>
          <w:p w14:paraId="174E1B8A" w14:textId="6CF6F7C0"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r>
    </w:tbl>
    <w:p w14:paraId="09453BCF" w14:textId="77777777" w:rsidR="00587485" w:rsidRPr="00CE6A95" w:rsidRDefault="00587485" w:rsidP="00587485">
      <w:pPr>
        <w:rPr>
          <w:rFonts w:asciiTheme="minorHAnsi" w:hAnsiTheme="minorHAnsi" w:cstheme="minorHAnsi"/>
          <w:b/>
          <w:sz w:val="16"/>
          <w:szCs w:val="16"/>
        </w:rPr>
      </w:pPr>
    </w:p>
    <w:p w14:paraId="401426C7" w14:textId="77777777" w:rsidR="00FE6F79" w:rsidRPr="00CE6A95" w:rsidRDefault="00FE6F79" w:rsidP="00462A9E">
      <w:pPr>
        <w:rPr>
          <w:rFonts w:asciiTheme="minorHAnsi" w:hAnsiTheme="minorHAnsi" w:cstheme="minorHAnsi"/>
          <w:b/>
          <w:sz w:val="16"/>
          <w:szCs w:val="16"/>
        </w:rPr>
      </w:pPr>
    </w:p>
    <w:p w14:paraId="60206B12" w14:textId="77777777" w:rsidR="00462A9E" w:rsidRPr="00CE6A95" w:rsidRDefault="00462A9E" w:rsidP="002016CF">
      <w:pPr>
        <w:spacing w:line="276" w:lineRule="auto"/>
        <w:rPr>
          <w:rFonts w:asciiTheme="minorHAnsi" w:hAnsiTheme="minorHAnsi" w:cstheme="minorHAnsi"/>
          <w:b/>
          <w:sz w:val="24"/>
          <w:szCs w:val="24"/>
        </w:rPr>
      </w:pPr>
      <w:r w:rsidRPr="00CE6A95">
        <w:rPr>
          <w:rFonts w:asciiTheme="minorHAnsi" w:hAnsiTheme="minorHAnsi" w:cstheme="minorHAnsi"/>
          <w:b/>
          <w:sz w:val="24"/>
          <w:szCs w:val="24"/>
        </w:rPr>
        <w:t xml:space="preserve">Students </w:t>
      </w:r>
      <w:proofErr w:type="gramStart"/>
      <w:r w:rsidRPr="00CE6A95">
        <w:rPr>
          <w:rFonts w:asciiTheme="minorHAnsi" w:hAnsiTheme="minorHAnsi" w:cstheme="minorHAnsi"/>
          <w:b/>
          <w:sz w:val="24"/>
          <w:szCs w:val="24"/>
        </w:rPr>
        <w:t>Initials  _</w:t>
      </w:r>
      <w:proofErr w:type="gramEnd"/>
      <w:r w:rsidRPr="00CE6A95">
        <w:rPr>
          <w:rFonts w:asciiTheme="minorHAnsi" w:hAnsiTheme="minorHAnsi" w:cstheme="minorHAnsi"/>
          <w:b/>
          <w:sz w:val="24"/>
          <w:szCs w:val="24"/>
        </w:rPr>
        <w:t>__________</w:t>
      </w:r>
      <w:r w:rsidRPr="00CE6A95">
        <w:rPr>
          <w:rFonts w:asciiTheme="minorHAnsi" w:hAnsiTheme="minorHAnsi" w:cstheme="minorHAnsi"/>
          <w:b/>
          <w:sz w:val="24"/>
          <w:szCs w:val="24"/>
        </w:rPr>
        <w:tab/>
      </w:r>
      <w:r w:rsidRPr="00CE6A95">
        <w:rPr>
          <w:rFonts w:asciiTheme="minorHAnsi" w:hAnsiTheme="minorHAnsi" w:cstheme="minorHAnsi"/>
          <w:b/>
          <w:sz w:val="24"/>
          <w:szCs w:val="24"/>
        </w:rPr>
        <w:tab/>
        <w:t>Date   __________</w:t>
      </w:r>
    </w:p>
    <w:p w14:paraId="56B87604" w14:textId="77777777" w:rsidR="00462A9E" w:rsidRPr="00CE6A95" w:rsidRDefault="002016CF" w:rsidP="002016CF">
      <w:pPr>
        <w:spacing w:line="276" w:lineRule="auto"/>
        <w:rPr>
          <w:rFonts w:asciiTheme="minorHAnsi" w:hAnsiTheme="minorHAnsi" w:cstheme="minorHAnsi"/>
          <w:b/>
          <w:sz w:val="24"/>
          <w:szCs w:val="24"/>
        </w:rPr>
      </w:pPr>
      <w:r w:rsidRPr="00CE6A95">
        <w:rPr>
          <w:rFonts w:asciiTheme="minorHAnsi" w:hAnsiTheme="minorHAnsi" w:cstheme="minorHAnsi"/>
          <w:b/>
          <w:sz w:val="24"/>
          <w:szCs w:val="24"/>
        </w:rPr>
        <w:t>Initial only after you have had sufficient time to read and understand the information</w:t>
      </w:r>
    </w:p>
    <w:p w14:paraId="7D94678B" w14:textId="77777777" w:rsidR="009E766E" w:rsidRPr="00CE6A95" w:rsidRDefault="009E766E" w:rsidP="00462A9E">
      <w:pPr>
        <w:rPr>
          <w:rFonts w:asciiTheme="minorHAnsi" w:hAnsiTheme="minorHAnsi" w:cstheme="minorHAnsi"/>
          <w:b/>
          <w:sz w:val="24"/>
          <w:szCs w:val="24"/>
        </w:rPr>
      </w:pPr>
    </w:p>
    <w:p w14:paraId="41553582" w14:textId="77777777" w:rsidR="009E766E" w:rsidRPr="00CE6A95" w:rsidRDefault="003F05BA" w:rsidP="00462A9E">
      <w:pPr>
        <w:rPr>
          <w:rFonts w:asciiTheme="minorHAnsi" w:hAnsiTheme="minorHAnsi" w:cstheme="minorHAnsi"/>
          <w:sz w:val="24"/>
          <w:szCs w:val="24"/>
        </w:rPr>
      </w:pPr>
      <w:r w:rsidRPr="00CE6A95">
        <w:rPr>
          <w:rFonts w:asciiTheme="minorHAnsi" w:hAnsiTheme="minorHAnsi" w:cstheme="minorHAnsi"/>
          <w:sz w:val="24"/>
          <w:szCs w:val="24"/>
        </w:rPr>
        <w:t>This program may result in freelance or self-employment.</w:t>
      </w:r>
    </w:p>
    <w:p w14:paraId="7CF2995C" w14:textId="77777777" w:rsidR="003F05BA" w:rsidRPr="00CE6A95" w:rsidRDefault="003F05BA" w:rsidP="003F05BA">
      <w:pPr>
        <w:pStyle w:val="ListParagraph"/>
        <w:numPr>
          <w:ilvl w:val="0"/>
          <w:numId w:val="1"/>
        </w:numPr>
        <w:rPr>
          <w:rFonts w:asciiTheme="minorHAnsi" w:hAnsiTheme="minorHAnsi" w:cstheme="minorHAnsi"/>
          <w:sz w:val="24"/>
          <w:szCs w:val="24"/>
        </w:rPr>
      </w:pPr>
      <w:r w:rsidRPr="00CE6A95">
        <w:rPr>
          <w:rFonts w:asciiTheme="minorHAnsi" w:hAnsiTheme="minorHAnsi" w:cstheme="minorHAnsi"/>
          <w:sz w:val="24"/>
          <w:szCs w:val="24"/>
        </w:rPr>
        <w:t>The work available</w:t>
      </w:r>
      <w:r w:rsidR="003511B8" w:rsidRPr="00CE6A95">
        <w:rPr>
          <w:rFonts w:asciiTheme="minorHAnsi" w:hAnsiTheme="minorHAnsi" w:cstheme="minorHAnsi"/>
          <w:sz w:val="24"/>
          <w:szCs w:val="24"/>
        </w:rPr>
        <w:t xml:space="preserve"> </w:t>
      </w:r>
      <w:r w:rsidRPr="00CE6A95">
        <w:rPr>
          <w:rFonts w:asciiTheme="minorHAnsi" w:hAnsiTheme="minorHAnsi" w:cstheme="minorHAnsi"/>
          <w:sz w:val="24"/>
          <w:szCs w:val="24"/>
        </w:rPr>
        <w:t>to graduates of this program is usually for freelance or self-employment.</w:t>
      </w:r>
    </w:p>
    <w:p w14:paraId="01F25629" w14:textId="77777777" w:rsidR="003F05BA" w:rsidRPr="00CE6A95" w:rsidRDefault="003F05BA" w:rsidP="003F05BA">
      <w:pPr>
        <w:pStyle w:val="ListParagraph"/>
        <w:numPr>
          <w:ilvl w:val="0"/>
          <w:numId w:val="1"/>
        </w:numPr>
        <w:rPr>
          <w:rFonts w:asciiTheme="minorHAnsi" w:hAnsiTheme="minorHAnsi" w:cstheme="minorHAnsi"/>
          <w:sz w:val="24"/>
          <w:szCs w:val="24"/>
        </w:rPr>
      </w:pPr>
      <w:r w:rsidRPr="00CE6A95">
        <w:rPr>
          <w:rFonts w:asciiTheme="minorHAnsi" w:hAnsiTheme="minorHAnsi" w:cstheme="minorHAnsi"/>
          <w:sz w:val="24"/>
          <w:szCs w:val="24"/>
        </w:rPr>
        <w:t>This type of work may not be consistent.</w:t>
      </w:r>
    </w:p>
    <w:p w14:paraId="48E0208F" w14:textId="77777777" w:rsidR="003F05BA" w:rsidRPr="00CE6A95" w:rsidRDefault="003F05BA" w:rsidP="003F05BA">
      <w:pPr>
        <w:pStyle w:val="ListParagraph"/>
        <w:numPr>
          <w:ilvl w:val="0"/>
          <w:numId w:val="1"/>
        </w:numPr>
        <w:rPr>
          <w:rFonts w:asciiTheme="minorHAnsi" w:hAnsiTheme="minorHAnsi" w:cstheme="minorHAnsi"/>
          <w:sz w:val="24"/>
          <w:szCs w:val="24"/>
        </w:rPr>
      </w:pPr>
      <w:r w:rsidRPr="00CE6A95">
        <w:rPr>
          <w:rFonts w:asciiTheme="minorHAnsi" w:hAnsiTheme="minorHAnsi" w:cstheme="minorHAnsi"/>
          <w:sz w:val="24"/>
          <w:szCs w:val="24"/>
        </w:rPr>
        <w:t>The period of employment can range from one day to weeks to several months.</w:t>
      </w:r>
    </w:p>
    <w:p w14:paraId="594DFA99" w14:textId="77777777" w:rsidR="003F05BA" w:rsidRPr="00CE6A95" w:rsidRDefault="003F05BA" w:rsidP="003F05BA">
      <w:pPr>
        <w:pStyle w:val="ListParagraph"/>
        <w:numPr>
          <w:ilvl w:val="0"/>
          <w:numId w:val="1"/>
        </w:numPr>
        <w:rPr>
          <w:rFonts w:asciiTheme="minorHAnsi" w:hAnsiTheme="minorHAnsi" w:cstheme="minorHAnsi"/>
          <w:sz w:val="24"/>
          <w:szCs w:val="24"/>
        </w:rPr>
      </w:pPr>
      <w:r w:rsidRPr="00CE6A95">
        <w:rPr>
          <w:rFonts w:asciiTheme="minorHAnsi" w:hAnsiTheme="minorHAnsi" w:cstheme="minorHAnsi"/>
          <w:sz w:val="24"/>
          <w:szCs w:val="24"/>
        </w:rPr>
        <w:t xml:space="preserve">Hours worked in a day or week may be more or less than the traditional </w:t>
      </w:r>
      <w:proofErr w:type="gramStart"/>
      <w:r w:rsidRPr="00CE6A95">
        <w:rPr>
          <w:rFonts w:asciiTheme="minorHAnsi" w:hAnsiTheme="minorHAnsi" w:cstheme="minorHAnsi"/>
          <w:sz w:val="24"/>
          <w:szCs w:val="24"/>
        </w:rPr>
        <w:t>8 hour</w:t>
      </w:r>
      <w:proofErr w:type="gramEnd"/>
      <w:r w:rsidRPr="00CE6A95">
        <w:rPr>
          <w:rFonts w:asciiTheme="minorHAnsi" w:hAnsiTheme="minorHAnsi" w:cstheme="minorHAnsi"/>
          <w:sz w:val="24"/>
          <w:szCs w:val="24"/>
        </w:rPr>
        <w:t xml:space="preserve"> work day or 40 hour work week.</w:t>
      </w:r>
    </w:p>
    <w:p w14:paraId="1F939899" w14:textId="77777777" w:rsidR="003F05BA" w:rsidRPr="00CE6A95" w:rsidRDefault="003F05BA" w:rsidP="003F05BA">
      <w:pPr>
        <w:pStyle w:val="ListParagraph"/>
        <w:numPr>
          <w:ilvl w:val="0"/>
          <w:numId w:val="1"/>
        </w:numPr>
        <w:rPr>
          <w:rFonts w:asciiTheme="minorHAnsi" w:hAnsiTheme="minorHAnsi" w:cstheme="minorHAnsi"/>
          <w:sz w:val="24"/>
          <w:szCs w:val="24"/>
        </w:rPr>
      </w:pPr>
      <w:r w:rsidRPr="00CE6A95">
        <w:rPr>
          <w:rFonts w:asciiTheme="minorHAnsi" w:hAnsiTheme="minorHAnsi" w:cstheme="minorHAnsi"/>
          <w:sz w:val="24"/>
          <w:szCs w:val="24"/>
        </w:rPr>
        <w:t>You can expect to spend unpaid time expanding your networks, advertising, promoting your services, or honing your skills.</w:t>
      </w:r>
    </w:p>
    <w:p w14:paraId="7C51F753" w14:textId="77777777" w:rsidR="003F05BA" w:rsidRPr="00CE6A95" w:rsidRDefault="003511B8" w:rsidP="003F05BA">
      <w:pPr>
        <w:pStyle w:val="ListParagraph"/>
        <w:numPr>
          <w:ilvl w:val="0"/>
          <w:numId w:val="1"/>
        </w:numPr>
        <w:rPr>
          <w:rFonts w:asciiTheme="minorHAnsi" w:hAnsiTheme="minorHAnsi" w:cstheme="minorHAnsi"/>
          <w:sz w:val="24"/>
          <w:szCs w:val="24"/>
        </w:rPr>
      </w:pPr>
      <w:r w:rsidRPr="00CE6A95">
        <w:rPr>
          <w:rFonts w:asciiTheme="minorHAnsi" w:hAnsiTheme="minorHAnsi" w:cstheme="minorHAnsi"/>
          <w:sz w:val="24"/>
          <w:szCs w:val="24"/>
        </w:rPr>
        <w:t>Once graduates begin</w:t>
      </w:r>
      <w:r w:rsidR="003F05BA" w:rsidRPr="00CE6A95">
        <w:rPr>
          <w:rFonts w:asciiTheme="minorHAnsi" w:hAnsiTheme="minorHAnsi" w:cstheme="minorHAnsi"/>
          <w:sz w:val="24"/>
          <w:szCs w:val="24"/>
        </w:rPr>
        <w:t xml:space="preserve"> to work freelance or are </w:t>
      </w:r>
      <w:r w:rsidR="00A43677" w:rsidRPr="00CE6A95">
        <w:rPr>
          <w:rFonts w:asciiTheme="minorHAnsi" w:hAnsiTheme="minorHAnsi" w:cstheme="minorHAnsi"/>
          <w:sz w:val="24"/>
          <w:szCs w:val="24"/>
        </w:rPr>
        <w:t>self-employed, they will be asked to provide documentation that they are employed as such so that they may be counted as placed for our job placement records.</w:t>
      </w:r>
    </w:p>
    <w:p w14:paraId="6F8A31DF" w14:textId="77777777" w:rsidR="00A43677" w:rsidRPr="00CE6A95" w:rsidRDefault="00A43677" w:rsidP="003F05BA">
      <w:pPr>
        <w:pStyle w:val="ListParagraph"/>
        <w:numPr>
          <w:ilvl w:val="0"/>
          <w:numId w:val="1"/>
        </w:numPr>
        <w:rPr>
          <w:rFonts w:asciiTheme="minorHAnsi" w:hAnsiTheme="minorHAnsi" w:cstheme="minorHAnsi"/>
          <w:sz w:val="24"/>
          <w:szCs w:val="24"/>
        </w:rPr>
      </w:pPr>
      <w:r w:rsidRPr="00CE6A95">
        <w:rPr>
          <w:rFonts w:asciiTheme="minorHAnsi" w:hAnsiTheme="minorHAnsi" w:cstheme="minorHAnsi"/>
          <w:sz w:val="24"/>
          <w:szCs w:val="24"/>
        </w:rPr>
        <w:t xml:space="preserve">Students initialing this disclosure understand that either a majority or </w:t>
      </w:r>
      <w:proofErr w:type="gramStart"/>
      <w:r w:rsidRPr="00CE6A95">
        <w:rPr>
          <w:rFonts w:asciiTheme="minorHAnsi" w:hAnsiTheme="minorHAnsi" w:cstheme="minorHAnsi"/>
          <w:sz w:val="24"/>
          <w:szCs w:val="24"/>
        </w:rPr>
        <w:t>all of</w:t>
      </w:r>
      <w:proofErr w:type="gramEnd"/>
      <w:r w:rsidRPr="00CE6A95">
        <w:rPr>
          <w:rFonts w:asciiTheme="minorHAnsi" w:hAnsiTheme="minorHAnsi" w:cstheme="minorHAnsi"/>
          <w:sz w:val="24"/>
          <w:szCs w:val="24"/>
        </w:rPr>
        <w:t xml:space="preserve"> this school’s graduates are employed in this manner and understand what comprises this work style.</w:t>
      </w:r>
    </w:p>
    <w:p w14:paraId="23A828A2" w14:textId="77777777" w:rsidR="00A43677" w:rsidRPr="00CE6A95" w:rsidRDefault="00A43677" w:rsidP="00A43677">
      <w:pPr>
        <w:rPr>
          <w:rFonts w:asciiTheme="minorHAnsi" w:hAnsiTheme="minorHAnsi" w:cstheme="minorHAnsi"/>
          <w:sz w:val="24"/>
          <w:szCs w:val="24"/>
        </w:rPr>
      </w:pPr>
    </w:p>
    <w:p w14:paraId="052B82A2" w14:textId="77777777" w:rsidR="00A43677" w:rsidRPr="00CE6A95" w:rsidRDefault="00A43677" w:rsidP="00A43677">
      <w:pPr>
        <w:spacing w:line="276" w:lineRule="auto"/>
        <w:rPr>
          <w:rFonts w:asciiTheme="minorHAnsi" w:hAnsiTheme="minorHAnsi" w:cstheme="minorHAnsi"/>
          <w:b/>
          <w:sz w:val="24"/>
          <w:szCs w:val="24"/>
        </w:rPr>
      </w:pPr>
      <w:r w:rsidRPr="00CE6A95">
        <w:rPr>
          <w:rFonts w:asciiTheme="minorHAnsi" w:hAnsiTheme="minorHAnsi" w:cstheme="minorHAnsi"/>
          <w:b/>
          <w:sz w:val="24"/>
          <w:szCs w:val="24"/>
        </w:rPr>
        <w:t xml:space="preserve">Students </w:t>
      </w:r>
      <w:proofErr w:type="gramStart"/>
      <w:r w:rsidRPr="00CE6A95">
        <w:rPr>
          <w:rFonts w:asciiTheme="minorHAnsi" w:hAnsiTheme="minorHAnsi" w:cstheme="minorHAnsi"/>
          <w:b/>
          <w:sz w:val="24"/>
          <w:szCs w:val="24"/>
        </w:rPr>
        <w:t>Initials  _</w:t>
      </w:r>
      <w:proofErr w:type="gramEnd"/>
      <w:r w:rsidRPr="00CE6A95">
        <w:rPr>
          <w:rFonts w:asciiTheme="minorHAnsi" w:hAnsiTheme="minorHAnsi" w:cstheme="minorHAnsi"/>
          <w:b/>
          <w:sz w:val="24"/>
          <w:szCs w:val="24"/>
        </w:rPr>
        <w:t>__________</w:t>
      </w:r>
      <w:r w:rsidRPr="00CE6A95">
        <w:rPr>
          <w:rFonts w:asciiTheme="minorHAnsi" w:hAnsiTheme="minorHAnsi" w:cstheme="minorHAnsi"/>
          <w:b/>
          <w:sz w:val="24"/>
          <w:szCs w:val="24"/>
        </w:rPr>
        <w:tab/>
      </w:r>
      <w:r w:rsidRPr="00CE6A95">
        <w:rPr>
          <w:rFonts w:asciiTheme="minorHAnsi" w:hAnsiTheme="minorHAnsi" w:cstheme="minorHAnsi"/>
          <w:b/>
          <w:sz w:val="24"/>
          <w:szCs w:val="24"/>
        </w:rPr>
        <w:tab/>
        <w:t>Date   __________</w:t>
      </w:r>
    </w:p>
    <w:p w14:paraId="713F21AB" w14:textId="77777777" w:rsidR="00A43677" w:rsidRPr="00CE6A95" w:rsidRDefault="00A43677" w:rsidP="00A43677">
      <w:pPr>
        <w:spacing w:line="276" w:lineRule="auto"/>
        <w:rPr>
          <w:rFonts w:asciiTheme="minorHAnsi" w:hAnsiTheme="minorHAnsi" w:cstheme="minorHAnsi"/>
          <w:b/>
          <w:sz w:val="24"/>
          <w:szCs w:val="24"/>
        </w:rPr>
      </w:pPr>
      <w:r w:rsidRPr="00CE6A95">
        <w:rPr>
          <w:rFonts w:asciiTheme="minorHAnsi" w:hAnsiTheme="minorHAnsi" w:cstheme="minorHAnsi"/>
          <w:b/>
          <w:sz w:val="24"/>
          <w:szCs w:val="24"/>
        </w:rPr>
        <w:t>Initial only after you have had sufficient time to read and understand the information</w:t>
      </w:r>
    </w:p>
    <w:p w14:paraId="1DFB8C64" w14:textId="77777777" w:rsidR="00A43677" w:rsidRPr="00CE6A95" w:rsidRDefault="00A43677" w:rsidP="00462A9E">
      <w:pPr>
        <w:rPr>
          <w:rFonts w:asciiTheme="minorHAnsi" w:hAnsiTheme="minorHAnsi" w:cstheme="minorHAnsi"/>
          <w:b/>
          <w:sz w:val="24"/>
          <w:szCs w:val="24"/>
        </w:rPr>
      </w:pPr>
    </w:p>
    <w:p w14:paraId="5645A820" w14:textId="77777777" w:rsidR="00462A9E" w:rsidRPr="00CE6A95" w:rsidRDefault="00A43677" w:rsidP="00462A9E">
      <w:pPr>
        <w:rPr>
          <w:rFonts w:asciiTheme="minorHAnsi" w:hAnsiTheme="minorHAnsi" w:cstheme="minorHAnsi"/>
          <w:b/>
          <w:sz w:val="24"/>
          <w:szCs w:val="24"/>
        </w:rPr>
      </w:pPr>
      <w:r w:rsidRPr="00CE6A95">
        <w:rPr>
          <w:rFonts w:asciiTheme="minorHAnsi" w:hAnsiTheme="minorHAnsi" w:cstheme="minorHAnsi"/>
          <w:b/>
          <w:sz w:val="24"/>
          <w:szCs w:val="24"/>
        </w:rPr>
        <w:t xml:space="preserve">IPSB at </w:t>
      </w:r>
      <w:r w:rsidR="00462A9E" w:rsidRPr="00CE6A95">
        <w:rPr>
          <w:rFonts w:asciiTheme="minorHAnsi" w:hAnsiTheme="minorHAnsi" w:cstheme="minorHAnsi"/>
          <w:b/>
          <w:sz w:val="24"/>
          <w:szCs w:val="24"/>
        </w:rPr>
        <w:t>LIFE ENERGY INSTITUTE DOES NOT HAVE ANY ADMINISTERED EXAMS</w:t>
      </w:r>
    </w:p>
    <w:p w14:paraId="494FBE9F" w14:textId="77777777" w:rsidR="00EC2464" w:rsidRPr="00CE6A95" w:rsidRDefault="00EC2464" w:rsidP="00462A9E">
      <w:pPr>
        <w:rPr>
          <w:rFonts w:asciiTheme="minorHAnsi" w:hAnsiTheme="minorHAnsi" w:cstheme="minorHAnsi"/>
          <w:b/>
          <w:color w:val="FF0000"/>
          <w:sz w:val="16"/>
          <w:szCs w:val="16"/>
        </w:rPr>
      </w:pPr>
    </w:p>
    <w:p w14:paraId="1350C24A" w14:textId="77777777" w:rsidR="00462A9E" w:rsidRPr="00CE6A95" w:rsidRDefault="00462A9E" w:rsidP="00462A9E">
      <w:pPr>
        <w:rPr>
          <w:rFonts w:asciiTheme="minorHAnsi" w:hAnsiTheme="minorHAnsi" w:cstheme="minorHAnsi"/>
          <w:b/>
          <w:color w:val="FF0000"/>
          <w:sz w:val="28"/>
          <w:szCs w:val="28"/>
        </w:rPr>
      </w:pPr>
      <w:r w:rsidRPr="00CE6A95">
        <w:rPr>
          <w:rFonts w:asciiTheme="minorHAnsi" w:hAnsiTheme="minorHAnsi" w:cstheme="minorHAnsi"/>
          <w:b/>
          <w:color w:val="FF0000"/>
          <w:sz w:val="28"/>
          <w:szCs w:val="28"/>
        </w:rPr>
        <w:t xml:space="preserve">License Examination Passage Rates </w:t>
      </w:r>
      <w:r w:rsidR="009A4880" w:rsidRPr="00CE6A95">
        <w:rPr>
          <w:rFonts w:asciiTheme="minorHAnsi" w:hAnsiTheme="minorHAnsi" w:cstheme="minorHAnsi"/>
          <w:b/>
          <w:color w:val="FF0000"/>
          <w:sz w:val="28"/>
          <w:szCs w:val="28"/>
        </w:rPr>
        <w:t xml:space="preserve">(Includes data for the two calendar years prior to </w:t>
      </w:r>
      <w:r w:rsidR="009A4880" w:rsidRPr="00CE6A95">
        <w:rPr>
          <w:rFonts w:asciiTheme="minorHAnsi" w:hAnsiTheme="minorHAnsi" w:cstheme="minorHAnsi"/>
          <w:b/>
          <w:color w:val="FF0000"/>
          <w:sz w:val="28"/>
          <w:szCs w:val="28"/>
        </w:rPr>
        <w:tab/>
      </w:r>
      <w:r w:rsidR="009A4880" w:rsidRPr="00CE6A95">
        <w:rPr>
          <w:rFonts w:asciiTheme="minorHAnsi" w:hAnsiTheme="minorHAnsi" w:cstheme="minorHAnsi"/>
          <w:b/>
          <w:color w:val="FF0000"/>
          <w:sz w:val="28"/>
          <w:szCs w:val="28"/>
        </w:rPr>
        <w:tab/>
      </w:r>
      <w:r w:rsidR="009A4880" w:rsidRPr="00CE6A95">
        <w:rPr>
          <w:rFonts w:asciiTheme="minorHAnsi" w:hAnsiTheme="minorHAnsi" w:cstheme="minorHAnsi"/>
          <w:b/>
          <w:color w:val="FF0000"/>
          <w:sz w:val="28"/>
          <w:szCs w:val="28"/>
        </w:rPr>
        <w:tab/>
      </w:r>
      <w:r w:rsidR="009A4880" w:rsidRPr="00CE6A95">
        <w:rPr>
          <w:rFonts w:asciiTheme="minorHAnsi" w:hAnsiTheme="minorHAnsi" w:cstheme="minorHAnsi"/>
          <w:b/>
          <w:color w:val="FF0000"/>
          <w:sz w:val="28"/>
          <w:szCs w:val="28"/>
        </w:rPr>
        <w:tab/>
      </w:r>
      <w:r w:rsidR="009A4880" w:rsidRPr="00CE6A95">
        <w:rPr>
          <w:rFonts w:asciiTheme="minorHAnsi" w:hAnsiTheme="minorHAnsi" w:cstheme="minorHAnsi"/>
          <w:b/>
          <w:color w:val="FF0000"/>
          <w:sz w:val="28"/>
          <w:szCs w:val="28"/>
        </w:rPr>
        <w:tab/>
      </w:r>
      <w:r w:rsidR="009A4880" w:rsidRPr="00CE6A95">
        <w:rPr>
          <w:rFonts w:asciiTheme="minorHAnsi" w:hAnsiTheme="minorHAnsi" w:cstheme="minorHAnsi"/>
          <w:b/>
          <w:color w:val="FF0000"/>
          <w:sz w:val="28"/>
          <w:szCs w:val="28"/>
        </w:rPr>
        <w:tab/>
      </w:r>
      <w:proofErr w:type="gramStart"/>
      <w:r w:rsidR="009A4880" w:rsidRPr="00CE6A95">
        <w:rPr>
          <w:rFonts w:asciiTheme="minorHAnsi" w:hAnsiTheme="minorHAnsi" w:cstheme="minorHAnsi"/>
          <w:b/>
          <w:color w:val="FF0000"/>
          <w:sz w:val="28"/>
          <w:szCs w:val="28"/>
        </w:rPr>
        <w:tab/>
        <w:t xml:space="preserve">  reporting</w:t>
      </w:r>
      <w:proofErr w:type="gramEnd"/>
      <w:r w:rsidR="009A4880" w:rsidRPr="00CE6A95">
        <w:rPr>
          <w:rFonts w:asciiTheme="minorHAnsi" w:hAnsiTheme="minorHAnsi" w:cstheme="minorHAnsi"/>
          <w:b/>
          <w:color w:val="FF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444"/>
        <w:gridCol w:w="1525"/>
        <w:gridCol w:w="1541"/>
        <w:gridCol w:w="1440"/>
        <w:gridCol w:w="1800"/>
        <w:gridCol w:w="2088"/>
      </w:tblGrid>
      <w:tr w:rsidR="00B96D05" w:rsidRPr="00CE6A95" w14:paraId="68FF98A6" w14:textId="77777777" w:rsidTr="00B96D05">
        <w:tc>
          <w:tcPr>
            <w:tcW w:w="1178" w:type="dxa"/>
            <w:shd w:val="clear" w:color="auto" w:fill="BFBFBF"/>
          </w:tcPr>
          <w:p w14:paraId="1C3A5346" w14:textId="77777777" w:rsidR="00B96D05" w:rsidRPr="00CE6A95" w:rsidRDefault="00B96D05" w:rsidP="00BB5ED7">
            <w:pPr>
              <w:rPr>
                <w:rFonts w:asciiTheme="minorHAnsi" w:hAnsiTheme="minorHAnsi" w:cstheme="minorHAnsi"/>
                <w:b/>
                <w:sz w:val="24"/>
                <w:szCs w:val="24"/>
              </w:rPr>
            </w:pPr>
            <w:r w:rsidRPr="00CE6A95">
              <w:rPr>
                <w:rFonts w:asciiTheme="minorHAnsi" w:hAnsiTheme="minorHAnsi" w:cstheme="minorHAnsi"/>
                <w:b/>
                <w:sz w:val="24"/>
                <w:szCs w:val="24"/>
              </w:rPr>
              <w:t>Calendar Year</w:t>
            </w:r>
          </w:p>
        </w:tc>
        <w:tc>
          <w:tcPr>
            <w:tcW w:w="1444" w:type="dxa"/>
            <w:shd w:val="clear" w:color="auto" w:fill="BFBFBF"/>
          </w:tcPr>
          <w:p w14:paraId="0499555D" w14:textId="77777777" w:rsidR="00B96D05" w:rsidRPr="00CE6A95" w:rsidRDefault="00B96D05" w:rsidP="00B96D05">
            <w:pPr>
              <w:rPr>
                <w:rFonts w:asciiTheme="minorHAnsi" w:hAnsiTheme="minorHAnsi" w:cstheme="minorHAnsi"/>
                <w:b/>
                <w:sz w:val="24"/>
                <w:szCs w:val="24"/>
              </w:rPr>
            </w:pPr>
            <w:r w:rsidRPr="00CE6A95">
              <w:rPr>
                <w:rFonts w:asciiTheme="minorHAnsi" w:hAnsiTheme="minorHAnsi" w:cstheme="minorHAnsi"/>
                <w:b/>
                <w:sz w:val="24"/>
                <w:szCs w:val="24"/>
              </w:rPr>
              <w:t>Number of Graduates in Calendar Year</w:t>
            </w:r>
          </w:p>
        </w:tc>
        <w:tc>
          <w:tcPr>
            <w:tcW w:w="1525" w:type="dxa"/>
            <w:shd w:val="clear" w:color="auto" w:fill="BFBFBF"/>
          </w:tcPr>
          <w:p w14:paraId="096C755B" w14:textId="77777777" w:rsidR="00B96D05" w:rsidRPr="00CE6A95" w:rsidRDefault="00B96D05" w:rsidP="00B96D05">
            <w:pPr>
              <w:rPr>
                <w:rFonts w:asciiTheme="minorHAnsi" w:hAnsiTheme="minorHAnsi" w:cstheme="minorHAnsi"/>
                <w:b/>
                <w:sz w:val="24"/>
                <w:szCs w:val="24"/>
              </w:rPr>
            </w:pPr>
            <w:r w:rsidRPr="00CE6A95">
              <w:rPr>
                <w:rFonts w:asciiTheme="minorHAnsi" w:hAnsiTheme="minorHAnsi" w:cstheme="minorHAnsi"/>
                <w:b/>
                <w:sz w:val="24"/>
                <w:szCs w:val="24"/>
              </w:rPr>
              <w:t xml:space="preserve">Number of Graduates Taking Exam </w:t>
            </w:r>
          </w:p>
        </w:tc>
        <w:tc>
          <w:tcPr>
            <w:tcW w:w="1541" w:type="dxa"/>
            <w:shd w:val="clear" w:color="auto" w:fill="BFBFBF"/>
          </w:tcPr>
          <w:p w14:paraId="20DEC9C0" w14:textId="77777777" w:rsidR="00B96D05" w:rsidRPr="00CE6A95" w:rsidRDefault="00B96D05" w:rsidP="00B96D05">
            <w:pPr>
              <w:rPr>
                <w:rFonts w:asciiTheme="minorHAnsi" w:hAnsiTheme="minorHAnsi" w:cstheme="minorHAnsi"/>
                <w:b/>
                <w:sz w:val="24"/>
                <w:szCs w:val="24"/>
              </w:rPr>
            </w:pPr>
            <w:r w:rsidRPr="00CE6A95">
              <w:rPr>
                <w:rFonts w:asciiTheme="minorHAnsi" w:hAnsiTheme="minorHAnsi" w:cstheme="minorHAnsi"/>
                <w:b/>
                <w:sz w:val="24"/>
                <w:szCs w:val="24"/>
              </w:rPr>
              <w:t>Number Who Passed First Exam Taken</w:t>
            </w:r>
          </w:p>
        </w:tc>
        <w:tc>
          <w:tcPr>
            <w:tcW w:w="1440" w:type="dxa"/>
            <w:shd w:val="clear" w:color="auto" w:fill="BFBFBF"/>
          </w:tcPr>
          <w:p w14:paraId="1DEE8C3D" w14:textId="77777777" w:rsidR="00B96D05" w:rsidRPr="00CE6A95" w:rsidRDefault="00B96D05" w:rsidP="00B96D05">
            <w:pPr>
              <w:rPr>
                <w:rFonts w:asciiTheme="minorHAnsi" w:hAnsiTheme="minorHAnsi" w:cstheme="minorHAnsi"/>
                <w:b/>
                <w:sz w:val="24"/>
                <w:szCs w:val="24"/>
              </w:rPr>
            </w:pPr>
            <w:r w:rsidRPr="00CE6A95">
              <w:rPr>
                <w:rFonts w:asciiTheme="minorHAnsi" w:hAnsiTheme="minorHAnsi" w:cstheme="minorHAnsi"/>
                <w:b/>
                <w:sz w:val="24"/>
                <w:szCs w:val="24"/>
              </w:rPr>
              <w:t>Number Who Failed First Exam Taken</w:t>
            </w:r>
          </w:p>
        </w:tc>
        <w:tc>
          <w:tcPr>
            <w:tcW w:w="1800" w:type="dxa"/>
            <w:shd w:val="clear" w:color="auto" w:fill="BFBFBF"/>
          </w:tcPr>
          <w:p w14:paraId="6386D08E" w14:textId="77777777" w:rsidR="00B96D05" w:rsidRPr="00CE6A95" w:rsidRDefault="00B96D05" w:rsidP="00BB5ED7">
            <w:pPr>
              <w:rPr>
                <w:rFonts w:asciiTheme="minorHAnsi" w:hAnsiTheme="minorHAnsi" w:cstheme="minorHAnsi"/>
                <w:b/>
                <w:sz w:val="24"/>
                <w:szCs w:val="24"/>
              </w:rPr>
            </w:pPr>
            <w:r w:rsidRPr="00CE6A95">
              <w:rPr>
                <w:rFonts w:asciiTheme="minorHAnsi" w:hAnsiTheme="minorHAnsi" w:cstheme="minorHAnsi"/>
                <w:b/>
                <w:sz w:val="24"/>
                <w:szCs w:val="24"/>
              </w:rPr>
              <w:t>Passage Rate</w:t>
            </w:r>
          </w:p>
        </w:tc>
        <w:tc>
          <w:tcPr>
            <w:tcW w:w="2088" w:type="dxa"/>
            <w:shd w:val="clear" w:color="auto" w:fill="BFBFBF"/>
          </w:tcPr>
          <w:p w14:paraId="45FBD3F8" w14:textId="77777777" w:rsidR="00B96D05" w:rsidRPr="00CE6A95" w:rsidRDefault="00B96D05" w:rsidP="009F1374">
            <w:pPr>
              <w:rPr>
                <w:rFonts w:asciiTheme="minorHAnsi" w:hAnsiTheme="minorHAnsi" w:cstheme="minorHAnsi"/>
                <w:b/>
                <w:sz w:val="24"/>
                <w:szCs w:val="24"/>
              </w:rPr>
            </w:pPr>
            <w:r w:rsidRPr="00CE6A95">
              <w:rPr>
                <w:rFonts w:asciiTheme="minorHAnsi" w:hAnsiTheme="minorHAnsi" w:cstheme="minorHAnsi"/>
                <w:b/>
                <w:sz w:val="24"/>
                <w:szCs w:val="24"/>
              </w:rPr>
              <w:t>Number Who Failed First Exam Taken &amp; Passed</w:t>
            </w:r>
            <w:r w:rsidR="00EC2464" w:rsidRPr="00CE6A95">
              <w:rPr>
                <w:rFonts w:asciiTheme="minorHAnsi" w:hAnsiTheme="minorHAnsi" w:cstheme="minorHAnsi"/>
                <w:b/>
                <w:sz w:val="24"/>
                <w:szCs w:val="24"/>
              </w:rPr>
              <w:t xml:space="preserve"> Later Attempt</w:t>
            </w:r>
          </w:p>
        </w:tc>
      </w:tr>
      <w:tr w:rsidR="00B96D05" w:rsidRPr="00CE6A95" w14:paraId="549AE610" w14:textId="77777777" w:rsidTr="00EC2464">
        <w:tc>
          <w:tcPr>
            <w:tcW w:w="1178" w:type="dxa"/>
            <w:shd w:val="clear" w:color="auto" w:fill="auto"/>
          </w:tcPr>
          <w:p w14:paraId="3090040E" w14:textId="5D07EA44" w:rsidR="00B96D05" w:rsidRPr="00CE6A95" w:rsidRDefault="00B7605B" w:rsidP="00BB5ED7">
            <w:pPr>
              <w:rPr>
                <w:rFonts w:asciiTheme="minorHAnsi" w:hAnsiTheme="minorHAnsi" w:cstheme="minorHAnsi"/>
                <w:sz w:val="24"/>
                <w:szCs w:val="24"/>
              </w:rPr>
            </w:pPr>
            <w:r w:rsidRPr="00CE6A95">
              <w:rPr>
                <w:rFonts w:asciiTheme="minorHAnsi" w:hAnsiTheme="minorHAnsi" w:cstheme="minorHAnsi"/>
                <w:sz w:val="24"/>
                <w:szCs w:val="24"/>
              </w:rPr>
              <w:t>201</w:t>
            </w:r>
            <w:r w:rsidR="00CE6A95">
              <w:rPr>
                <w:rFonts w:asciiTheme="minorHAnsi" w:hAnsiTheme="minorHAnsi" w:cstheme="minorHAnsi"/>
                <w:sz w:val="24"/>
                <w:szCs w:val="24"/>
              </w:rPr>
              <w:t>5</w:t>
            </w:r>
          </w:p>
        </w:tc>
        <w:tc>
          <w:tcPr>
            <w:tcW w:w="1444" w:type="dxa"/>
            <w:shd w:val="clear" w:color="auto" w:fill="auto"/>
          </w:tcPr>
          <w:p w14:paraId="1FF84835" w14:textId="77777777" w:rsidR="00B96D05" w:rsidRPr="00CE6A95" w:rsidRDefault="00B96D05" w:rsidP="00675BC0">
            <w:pPr>
              <w:jc w:val="center"/>
              <w:rPr>
                <w:rFonts w:asciiTheme="minorHAnsi" w:hAnsiTheme="minorHAnsi" w:cstheme="minorHAnsi"/>
                <w:b/>
                <w:sz w:val="24"/>
                <w:szCs w:val="24"/>
              </w:rPr>
            </w:pPr>
            <w:r w:rsidRPr="00CE6A95">
              <w:rPr>
                <w:rFonts w:asciiTheme="minorHAnsi" w:hAnsiTheme="minorHAnsi" w:cstheme="minorHAnsi"/>
                <w:b/>
                <w:sz w:val="24"/>
                <w:szCs w:val="24"/>
              </w:rPr>
              <w:t>n/a</w:t>
            </w:r>
          </w:p>
        </w:tc>
        <w:tc>
          <w:tcPr>
            <w:tcW w:w="1525" w:type="dxa"/>
            <w:shd w:val="clear" w:color="auto" w:fill="auto"/>
          </w:tcPr>
          <w:p w14:paraId="12F6D8CC" w14:textId="77777777" w:rsidR="00B96D05" w:rsidRPr="00CE6A95" w:rsidRDefault="00B96D05" w:rsidP="00675BC0">
            <w:pPr>
              <w:jc w:val="center"/>
              <w:rPr>
                <w:rFonts w:asciiTheme="minorHAnsi" w:hAnsiTheme="minorHAnsi" w:cstheme="minorHAnsi"/>
                <w:b/>
                <w:sz w:val="24"/>
                <w:szCs w:val="24"/>
              </w:rPr>
            </w:pPr>
            <w:r w:rsidRPr="00CE6A95">
              <w:rPr>
                <w:rFonts w:asciiTheme="minorHAnsi" w:hAnsiTheme="minorHAnsi" w:cstheme="minorHAnsi"/>
                <w:b/>
                <w:sz w:val="24"/>
                <w:szCs w:val="24"/>
              </w:rPr>
              <w:t>n/a</w:t>
            </w:r>
          </w:p>
        </w:tc>
        <w:tc>
          <w:tcPr>
            <w:tcW w:w="1541" w:type="dxa"/>
            <w:shd w:val="clear" w:color="auto" w:fill="auto"/>
          </w:tcPr>
          <w:p w14:paraId="22E7BEC9" w14:textId="77777777" w:rsidR="00B96D05" w:rsidRPr="00CE6A95" w:rsidRDefault="00B96D05" w:rsidP="00675BC0">
            <w:pPr>
              <w:jc w:val="center"/>
              <w:rPr>
                <w:rFonts w:asciiTheme="minorHAnsi" w:hAnsiTheme="minorHAnsi" w:cstheme="minorHAnsi"/>
                <w:b/>
                <w:sz w:val="24"/>
                <w:szCs w:val="24"/>
              </w:rPr>
            </w:pPr>
            <w:r w:rsidRPr="00CE6A95">
              <w:rPr>
                <w:rFonts w:asciiTheme="minorHAnsi" w:hAnsiTheme="minorHAnsi" w:cstheme="minorHAnsi"/>
                <w:b/>
                <w:sz w:val="24"/>
                <w:szCs w:val="24"/>
              </w:rPr>
              <w:t>n/a</w:t>
            </w:r>
          </w:p>
        </w:tc>
        <w:tc>
          <w:tcPr>
            <w:tcW w:w="1440" w:type="dxa"/>
            <w:shd w:val="clear" w:color="auto" w:fill="auto"/>
          </w:tcPr>
          <w:p w14:paraId="2F8EF319" w14:textId="77777777" w:rsidR="00B96D05" w:rsidRPr="00CE6A95" w:rsidRDefault="00B96D05" w:rsidP="00675BC0">
            <w:pPr>
              <w:jc w:val="center"/>
              <w:rPr>
                <w:rFonts w:asciiTheme="minorHAnsi" w:hAnsiTheme="minorHAnsi" w:cstheme="minorHAnsi"/>
                <w:b/>
                <w:sz w:val="24"/>
                <w:szCs w:val="24"/>
              </w:rPr>
            </w:pPr>
            <w:r w:rsidRPr="00CE6A95">
              <w:rPr>
                <w:rFonts w:asciiTheme="minorHAnsi" w:hAnsiTheme="minorHAnsi" w:cstheme="minorHAnsi"/>
                <w:b/>
                <w:sz w:val="24"/>
                <w:szCs w:val="24"/>
              </w:rPr>
              <w:t>n/a</w:t>
            </w:r>
          </w:p>
        </w:tc>
        <w:tc>
          <w:tcPr>
            <w:tcW w:w="1800" w:type="dxa"/>
          </w:tcPr>
          <w:p w14:paraId="1A10C3E7" w14:textId="77777777" w:rsidR="00B96D05" w:rsidRPr="00CE6A95" w:rsidRDefault="00EC2464" w:rsidP="00675BC0">
            <w:pPr>
              <w:jc w:val="center"/>
              <w:rPr>
                <w:rFonts w:asciiTheme="minorHAnsi" w:hAnsiTheme="minorHAnsi" w:cstheme="minorHAnsi"/>
                <w:b/>
                <w:sz w:val="24"/>
                <w:szCs w:val="24"/>
              </w:rPr>
            </w:pPr>
            <w:r w:rsidRPr="00CE6A95">
              <w:rPr>
                <w:rFonts w:asciiTheme="minorHAnsi" w:hAnsiTheme="minorHAnsi" w:cstheme="minorHAnsi"/>
                <w:b/>
                <w:sz w:val="24"/>
                <w:szCs w:val="24"/>
              </w:rPr>
              <w:t>n/a</w:t>
            </w:r>
          </w:p>
        </w:tc>
        <w:tc>
          <w:tcPr>
            <w:tcW w:w="2088" w:type="dxa"/>
          </w:tcPr>
          <w:p w14:paraId="103822C7" w14:textId="77777777" w:rsidR="00B96D05" w:rsidRPr="00CE6A95" w:rsidRDefault="00EC2464" w:rsidP="00675BC0">
            <w:pPr>
              <w:jc w:val="center"/>
              <w:rPr>
                <w:rFonts w:asciiTheme="minorHAnsi" w:hAnsiTheme="minorHAnsi" w:cstheme="minorHAnsi"/>
                <w:b/>
                <w:sz w:val="24"/>
                <w:szCs w:val="24"/>
              </w:rPr>
            </w:pPr>
            <w:r w:rsidRPr="00CE6A95">
              <w:rPr>
                <w:rFonts w:asciiTheme="minorHAnsi" w:hAnsiTheme="minorHAnsi" w:cstheme="minorHAnsi"/>
                <w:b/>
                <w:sz w:val="24"/>
                <w:szCs w:val="24"/>
              </w:rPr>
              <w:t>n/a</w:t>
            </w:r>
          </w:p>
        </w:tc>
      </w:tr>
      <w:tr w:rsidR="00B96D05" w:rsidRPr="00CE6A95" w14:paraId="78AA96A1" w14:textId="77777777" w:rsidTr="00EC2464">
        <w:tc>
          <w:tcPr>
            <w:tcW w:w="1178" w:type="dxa"/>
            <w:shd w:val="clear" w:color="auto" w:fill="auto"/>
          </w:tcPr>
          <w:p w14:paraId="5578CF60" w14:textId="56A485CA" w:rsidR="00B96D05" w:rsidRPr="00CE6A95" w:rsidRDefault="00B7605B" w:rsidP="00BB5ED7">
            <w:pPr>
              <w:rPr>
                <w:rFonts w:asciiTheme="minorHAnsi" w:hAnsiTheme="minorHAnsi" w:cstheme="minorHAnsi"/>
                <w:sz w:val="24"/>
                <w:szCs w:val="24"/>
              </w:rPr>
            </w:pPr>
            <w:r w:rsidRPr="00CE6A95">
              <w:rPr>
                <w:rFonts w:asciiTheme="minorHAnsi" w:hAnsiTheme="minorHAnsi" w:cstheme="minorHAnsi"/>
                <w:sz w:val="24"/>
                <w:szCs w:val="24"/>
              </w:rPr>
              <w:t>201</w:t>
            </w:r>
            <w:r w:rsidR="00CE6A95">
              <w:rPr>
                <w:rFonts w:asciiTheme="minorHAnsi" w:hAnsiTheme="minorHAnsi" w:cstheme="minorHAnsi"/>
                <w:sz w:val="24"/>
                <w:szCs w:val="24"/>
              </w:rPr>
              <w:t>6</w:t>
            </w:r>
          </w:p>
        </w:tc>
        <w:tc>
          <w:tcPr>
            <w:tcW w:w="1444" w:type="dxa"/>
            <w:shd w:val="clear" w:color="auto" w:fill="auto"/>
          </w:tcPr>
          <w:p w14:paraId="16B86E5E" w14:textId="77777777" w:rsidR="00B96D05" w:rsidRPr="00CE6A95" w:rsidRDefault="00B96D05" w:rsidP="00675BC0">
            <w:pPr>
              <w:jc w:val="center"/>
              <w:rPr>
                <w:rFonts w:asciiTheme="minorHAnsi" w:hAnsiTheme="minorHAnsi" w:cstheme="minorHAnsi"/>
                <w:b/>
                <w:sz w:val="24"/>
                <w:szCs w:val="24"/>
              </w:rPr>
            </w:pPr>
            <w:r w:rsidRPr="00CE6A95">
              <w:rPr>
                <w:rFonts w:asciiTheme="minorHAnsi" w:hAnsiTheme="minorHAnsi" w:cstheme="minorHAnsi"/>
                <w:b/>
                <w:sz w:val="24"/>
                <w:szCs w:val="24"/>
              </w:rPr>
              <w:t>n/a</w:t>
            </w:r>
          </w:p>
        </w:tc>
        <w:tc>
          <w:tcPr>
            <w:tcW w:w="1525" w:type="dxa"/>
            <w:shd w:val="clear" w:color="auto" w:fill="auto"/>
          </w:tcPr>
          <w:p w14:paraId="3C6ED37B" w14:textId="77777777" w:rsidR="00B96D05" w:rsidRPr="00CE6A95" w:rsidRDefault="00B96D05" w:rsidP="00675BC0">
            <w:pPr>
              <w:jc w:val="center"/>
              <w:rPr>
                <w:rFonts w:asciiTheme="minorHAnsi" w:hAnsiTheme="minorHAnsi" w:cstheme="minorHAnsi"/>
                <w:b/>
                <w:sz w:val="24"/>
                <w:szCs w:val="24"/>
              </w:rPr>
            </w:pPr>
            <w:r w:rsidRPr="00CE6A95">
              <w:rPr>
                <w:rFonts w:asciiTheme="minorHAnsi" w:hAnsiTheme="minorHAnsi" w:cstheme="minorHAnsi"/>
                <w:b/>
                <w:sz w:val="24"/>
                <w:szCs w:val="24"/>
              </w:rPr>
              <w:t>n/a</w:t>
            </w:r>
          </w:p>
        </w:tc>
        <w:tc>
          <w:tcPr>
            <w:tcW w:w="1541" w:type="dxa"/>
            <w:shd w:val="clear" w:color="auto" w:fill="auto"/>
          </w:tcPr>
          <w:p w14:paraId="02B3EC88" w14:textId="77777777" w:rsidR="00B96D05" w:rsidRPr="00CE6A95" w:rsidRDefault="00B96D05" w:rsidP="00675BC0">
            <w:pPr>
              <w:jc w:val="center"/>
              <w:rPr>
                <w:rFonts w:asciiTheme="minorHAnsi" w:hAnsiTheme="minorHAnsi" w:cstheme="minorHAnsi"/>
                <w:b/>
                <w:sz w:val="24"/>
                <w:szCs w:val="24"/>
              </w:rPr>
            </w:pPr>
            <w:r w:rsidRPr="00CE6A95">
              <w:rPr>
                <w:rFonts w:asciiTheme="minorHAnsi" w:hAnsiTheme="minorHAnsi" w:cstheme="minorHAnsi"/>
                <w:b/>
                <w:sz w:val="24"/>
                <w:szCs w:val="24"/>
              </w:rPr>
              <w:t>n/a</w:t>
            </w:r>
          </w:p>
        </w:tc>
        <w:tc>
          <w:tcPr>
            <w:tcW w:w="1440" w:type="dxa"/>
            <w:shd w:val="clear" w:color="auto" w:fill="auto"/>
          </w:tcPr>
          <w:p w14:paraId="4B85BE86" w14:textId="77777777" w:rsidR="00B96D05" w:rsidRPr="00CE6A95" w:rsidRDefault="00B96D05" w:rsidP="00675BC0">
            <w:pPr>
              <w:jc w:val="center"/>
              <w:rPr>
                <w:rFonts w:asciiTheme="minorHAnsi" w:hAnsiTheme="minorHAnsi" w:cstheme="minorHAnsi"/>
                <w:b/>
                <w:sz w:val="24"/>
                <w:szCs w:val="24"/>
              </w:rPr>
            </w:pPr>
            <w:r w:rsidRPr="00CE6A95">
              <w:rPr>
                <w:rFonts w:asciiTheme="minorHAnsi" w:hAnsiTheme="minorHAnsi" w:cstheme="minorHAnsi"/>
                <w:b/>
                <w:sz w:val="24"/>
                <w:szCs w:val="24"/>
              </w:rPr>
              <w:t>n/a</w:t>
            </w:r>
          </w:p>
        </w:tc>
        <w:tc>
          <w:tcPr>
            <w:tcW w:w="1800" w:type="dxa"/>
          </w:tcPr>
          <w:p w14:paraId="64EAFF75" w14:textId="77777777" w:rsidR="00B96D05" w:rsidRPr="00CE6A95" w:rsidRDefault="00EC2464" w:rsidP="00675BC0">
            <w:pPr>
              <w:jc w:val="center"/>
              <w:rPr>
                <w:rFonts w:asciiTheme="minorHAnsi" w:hAnsiTheme="minorHAnsi" w:cstheme="minorHAnsi"/>
                <w:b/>
                <w:sz w:val="24"/>
                <w:szCs w:val="24"/>
              </w:rPr>
            </w:pPr>
            <w:r w:rsidRPr="00CE6A95">
              <w:rPr>
                <w:rFonts w:asciiTheme="minorHAnsi" w:hAnsiTheme="minorHAnsi" w:cstheme="minorHAnsi"/>
                <w:b/>
                <w:sz w:val="24"/>
                <w:szCs w:val="24"/>
              </w:rPr>
              <w:t>n/a</w:t>
            </w:r>
          </w:p>
        </w:tc>
        <w:tc>
          <w:tcPr>
            <w:tcW w:w="2088" w:type="dxa"/>
          </w:tcPr>
          <w:p w14:paraId="2657281D" w14:textId="77777777" w:rsidR="00B96D05" w:rsidRPr="00CE6A95" w:rsidRDefault="00EC2464" w:rsidP="00675BC0">
            <w:pPr>
              <w:jc w:val="center"/>
              <w:rPr>
                <w:rFonts w:asciiTheme="minorHAnsi" w:hAnsiTheme="minorHAnsi" w:cstheme="minorHAnsi"/>
                <w:b/>
                <w:sz w:val="24"/>
                <w:szCs w:val="24"/>
              </w:rPr>
            </w:pPr>
            <w:r w:rsidRPr="00CE6A95">
              <w:rPr>
                <w:rFonts w:asciiTheme="minorHAnsi" w:hAnsiTheme="minorHAnsi" w:cstheme="minorHAnsi"/>
                <w:b/>
                <w:sz w:val="24"/>
                <w:szCs w:val="24"/>
              </w:rPr>
              <w:t>n/a</w:t>
            </w:r>
          </w:p>
        </w:tc>
      </w:tr>
    </w:tbl>
    <w:p w14:paraId="4361A43C" w14:textId="77777777" w:rsidR="00462A9E" w:rsidRPr="00CE6A95" w:rsidRDefault="00462A9E" w:rsidP="00462A9E">
      <w:pPr>
        <w:rPr>
          <w:rFonts w:asciiTheme="minorHAnsi" w:hAnsiTheme="minorHAnsi" w:cstheme="minorHAnsi"/>
          <w:b/>
          <w:sz w:val="8"/>
          <w:szCs w:val="12"/>
        </w:rPr>
      </w:pPr>
    </w:p>
    <w:p w14:paraId="13E6747B" w14:textId="77777777" w:rsidR="00A43677" w:rsidRPr="00CE6A95" w:rsidRDefault="00A43677" w:rsidP="00462A9E">
      <w:pPr>
        <w:rPr>
          <w:rFonts w:asciiTheme="minorHAnsi" w:hAnsiTheme="minorHAnsi" w:cstheme="minorHAnsi"/>
          <w:color w:val="FF0000"/>
          <w:sz w:val="24"/>
          <w:szCs w:val="24"/>
        </w:rPr>
      </w:pPr>
    </w:p>
    <w:p w14:paraId="62A528D6" w14:textId="77777777" w:rsidR="000D5AD5" w:rsidRPr="00CE6A95" w:rsidRDefault="000D5AD5" w:rsidP="00462A9E">
      <w:pPr>
        <w:rPr>
          <w:rFonts w:asciiTheme="minorHAnsi" w:hAnsiTheme="minorHAnsi" w:cstheme="minorHAnsi"/>
          <w:b/>
          <w:color w:val="FF0000"/>
          <w:sz w:val="28"/>
          <w:szCs w:val="28"/>
        </w:rPr>
      </w:pPr>
    </w:p>
    <w:p w14:paraId="751C8496" w14:textId="77777777" w:rsidR="000D5AD5" w:rsidRPr="00CE6A95" w:rsidRDefault="000D5AD5" w:rsidP="00462A9E">
      <w:pPr>
        <w:rPr>
          <w:rFonts w:asciiTheme="minorHAnsi" w:hAnsiTheme="minorHAnsi" w:cstheme="minorHAnsi"/>
          <w:b/>
          <w:color w:val="FF0000"/>
          <w:sz w:val="28"/>
          <w:szCs w:val="28"/>
        </w:rPr>
      </w:pPr>
    </w:p>
    <w:p w14:paraId="62176F71" w14:textId="77777777" w:rsidR="000D5AD5" w:rsidRPr="00CE6A95" w:rsidRDefault="000D5AD5" w:rsidP="00462A9E">
      <w:pPr>
        <w:rPr>
          <w:rFonts w:asciiTheme="minorHAnsi" w:hAnsiTheme="minorHAnsi" w:cstheme="minorHAnsi"/>
          <w:b/>
          <w:color w:val="FF0000"/>
          <w:sz w:val="28"/>
          <w:szCs w:val="28"/>
        </w:rPr>
      </w:pPr>
    </w:p>
    <w:p w14:paraId="0B0F4EA1" w14:textId="77777777" w:rsidR="00462A9E" w:rsidRPr="00CE6A95" w:rsidRDefault="00462A9E" w:rsidP="00462A9E">
      <w:pPr>
        <w:rPr>
          <w:rFonts w:asciiTheme="minorHAnsi" w:hAnsiTheme="minorHAnsi" w:cstheme="minorHAnsi"/>
          <w:b/>
          <w:color w:val="FF0000"/>
          <w:sz w:val="24"/>
          <w:szCs w:val="24"/>
        </w:rPr>
      </w:pPr>
      <w:r w:rsidRPr="00CE6A95">
        <w:rPr>
          <w:rFonts w:asciiTheme="minorHAnsi" w:hAnsiTheme="minorHAnsi" w:cstheme="minorHAnsi"/>
          <w:b/>
          <w:color w:val="FF0000"/>
          <w:sz w:val="28"/>
          <w:szCs w:val="28"/>
        </w:rPr>
        <w:t>Salary and Wage Information (</w:t>
      </w:r>
      <w:r w:rsidR="009A4880" w:rsidRPr="00CE6A95">
        <w:rPr>
          <w:rFonts w:asciiTheme="minorHAnsi" w:hAnsiTheme="minorHAnsi" w:cstheme="minorHAnsi"/>
          <w:b/>
          <w:color w:val="FF0000"/>
          <w:sz w:val="28"/>
          <w:szCs w:val="28"/>
        </w:rPr>
        <w:t>I</w:t>
      </w:r>
      <w:r w:rsidRPr="00CE6A95">
        <w:rPr>
          <w:rFonts w:asciiTheme="minorHAnsi" w:hAnsiTheme="minorHAnsi" w:cstheme="minorHAnsi"/>
          <w:b/>
          <w:color w:val="FF0000"/>
          <w:sz w:val="28"/>
          <w:szCs w:val="28"/>
        </w:rPr>
        <w:t xml:space="preserve">ncludes data for </w:t>
      </w:r>
      <w:r w:rsidR="00295B5F" w:rsidRPr="00CE6A95">
        <w:rPr>
          <w:rFonts w:asciiTheme="minorHAnsi" w:hAnsiTheme="minorHAnsi" w:cstheme="minorHAnsi"/>
          <w:b/>
          <w:color w:val="FF0000"/>
          <w:sz w:val="28"/>
          <w:szCs w:val="28"/>
        </w:rPr>
        <w:t xml:space="preserve">the two calendar years prior </w:t>
      </w:r>
      <w:proofErr w:type="gramStart"/>
      <w:r w:rsidR="00295B5F" w:rsidRPr="00CE6A95">
        <w:rPr>
          <w:rFonts w:asciiTheme="minorHAnsi" w:hAnsiTheme="minorHAnsi" w:cstheme="minorHAnsi"/>
          <w:b/>
          <w:color w:val="FF0000"/>
          <w:sz w:val="28"/>
          <w:szCs w:val="28"/>
        </w:rPr>
        <w:t xml:space="preserve">to  </w:t>
      </w:r>
      <w:r w:rsidR="009A4880" w:rsidRPr="00CE6A95">
        <w:rPr>
          <w:rFonts w:asciiTheme="minorHAnsi" w:hAnsiTheme="minorHAnsi" w:cstheme="minorHAnsi"/>
          <w:b/>
          <w:color w:val="FF0000"/>
          <w:sz w:val="28"/>
          <w:szCs w:val="28"/>
        </w:rPr>
        <w:tab/>
      </w:r>
      <w:proofErr w:type="gramEnd"/>
      <w:r w:rsidR="009A4880" w:rsidRPr="00CE6A95">
        <w:rPr>
          <w:rFonts w:asciiTheme="minorHAnsi" w:hAnsiTheme="minorHAnsi" w:cstheme="minorHAnsi"/>
          <w:b/>
          <w:color w:val="FF0000"/>
          <w:sz w:val="28"/>
          <w:szCs w:val="28"/>
        </w:rPr>
        <w:tab/>
      </w:r>
      <w:r w:rsidR="009A4880" w:rsidRPr="00CE6A95">
        <w:rPr>
          <w:rFonts w:asciiTheme="minorHAnsi" w:hAnsiTheme="minorHAnsi" w:cstheme="minorHAnsi"/>
          <w:b/>
          <w:color w:val="FF0000"/>
          <w:sz w:val="28"/>
          <w:szCs w:val="28"/>
        </w:rPr>
        <w:tab/>
      </w:r>
      <w:r w:rsidR="009A4880" w:rsidRPr="00CE6A95">
        <w:rPr>
          <w:rFonts w:asciiTheme="minorHAnsi" w:hAnsiTheme="minorHAnsi" w:cstheme="minorHAnsi"/>
          <w:b/>
          <w:color w:val="FF0000"/>
          <w:sz w:val="28"/>
          <w:szCs w:val="28"/>
        </w:rPr>
        <w:tab/>
      </w:r>
      <w:r w:rsidR="009A4880" w:rsidRPr="00CE6A95">
        <w:rPr>
          <w:rFonts w:asciiTheme="minorHAnsi" w:hAnsiTheme="minorHAnsi" w:cstheme="minorHAnsi"/>
          <w:b/>
          <w:color w:val="FF0000"/>
          <w:sz w:val="28"/>
          <w:szCs w:val="28"/>
        </w:rPr>
        <w:tab/>
      </w:r>
      <w:r w:rsidR="009A4880" w:rsidRPr="00CE6A95">
        <w:rPr>
          <w:rFonts w:asciiTheme="minorHAnsi" w:hAnsiTheme="minorHAnsi" w:cstheme="minorHAnsi"/>
          <w:b/>
          <w:color w:val="FF0000"/>
          <w:sz w:val="28"/>
          <w:szCs w:val="28"/>
        </w:rPr>
        <w:tab/>
      </w:r>
      <w:r w:rsidR="009A4880" w:rsidRPr="00CE6A95">
        <w:rPr>
          <w:rFonts w:asciiTheme="minorHAnsi" w:hAnsiTheme="minorHAnsi" w:cstheme="minorHAnsi"/>
          <w:b/>
          <w:color w:val="FF0000"/>
          <w:sz w:val="28"/>
          <w:szCs w:val="28"/>
        </w:rPr>
        <w:tab/>
        <w:t xml:space="preserve">  </w:t>
      </w:r>
      <w:r w:rsidRPr="00CE6A95">
        <w:rPr>
          <w:rFonts w:asciiTheme="minorHAnsi" w:hAnsiTheme="minorHAnsi" w:cstheme="minorHAnsi"/>
          <w:b/>
          <w:color w:val="FF0000"/>
          <w:sz w:val="28"/>
          <w:szCs w:val="28"/>
        </w:rPr>
        <w:t>reporting)</w:t>
      </w:r>
      <w:r w:rsidRPr="00CE6A95">
        <w:rPr>
          <w:rFonts w:asciiTheme="minorHAnsi" w:hAnsiTheme="minorHAnsi" w:cstheme="minorHAnsi"/>
          <w:b/>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536"/>
        <w:gridCol w:w="1296"/>
        <w:gridCol w:w="1224"/>
        <w:gridCol w:w="1224"/>
        <w:gridCol w:w="1224"/>
        <w:gridCol w:w="1224"/>
        <w:gridCol w:w="2046"/>
      </w:tblGrid>
      <w:tr w:rsidR="00167024" w:rsidRPr="00CE6A95" w14:paraId="4110809F" w14:textId="77777777" w:rsidTr="00462A9E">
        <w:tc>
          <w:tcPr>
            <w:tcW w:w="1224" w:type="dxa"/>
            <w:shd w:val="clear" w:color="auto" w:fill="BFBFBF"/>
          </w:tcPr>
          <w:p w14:paraId="654835F3" w14:textId="77777777" w:rsidR="00462A9E" w:rsidRPr="00CE6A95" w:rsidRDefault="00462A9E" w:rsidP="00BB5ED7">
            <w:pPr>
              <w:rPr>
                <w:rFonts w:asciiTheme="minorHAnsi" w:hAnsiTheme="minorHAnsi" w:cstheme="minorHAnsi"/>
                <w:b/>
                <w:sz w:val="24"/>
                <w:szCs w:val="24"/>
              </w:rPr>
            </w:pPr>
            <w:r w:rsidRPr="00CE6A95">
              <w:rPr>
                <w:rFonts w:asciiTheme="minorHAnsi" w:hAnsiTheme="minorHAnsi" w:cstheme="minorHAnsi"/>
                <w:b/>
                <w:sz w:val="24"/>
                <w:szCs w:val="24"/>
              </w:rPr>
              <w:t>Calendar Year</w:t>
            </w:r>
          </w:p>
        </w:tc>
        <w:tc>
          <w:tcPr>
            <w:tcW w:w="1536" w:type="dxa"/>
            <w:shd w:val="clear" w:color="auto" w:fill="BFBFBF"/>
          </w:tcPr>
          <w:p w14:paraId="1E4AA5B6" w14:textId="77777777" w:rsidR="00462A9E" w:rsidRPr="00CE6A95" w:rsidRDefault="00462A9E" w:rsidP="00BB5ED7">
            <w:pPr>
              <w:rPr>
                <w:rFonts w:asciiTheme="minorHAnsi" w:hAnsiTheme="minorHAnsi" w:cstheme="minorHAnsi"/>
                <w:b/>
                <w:sz w:val="24"/>
                <w:szCs w:val="24"/>
              </w:rPr>
            </w:pPr>
            <w:r w:rsidRPr="00CE6A95">
              <w:rPr>
                <w:rFonts w:asciiTheme="minorHAnsi" w:hAnsiTheme="minorHAnsi" w:cstheme="minorHAnsi"/>
                <w:b/>
                <w:sz w:val="24"/>
                <w:szCs w:val="24"/>
              </w:rPr>
              <w:t>Graduates Available for Employment</w:t>
            </w:r>
          </w:p>
        </w:tc>
        <w:tc>
          <w:tcPr>
            <w:tcW w:w="1296" w:type="dxa"/>
            <w:shd w:val="clear" w:color="auto" w:fill="BFBFBF"/>
          </w:tcPr>
          <w:p w14:paraId="30C40951" w14:textId="77777777" w:rsidR="00462A9E" w:rsidRPr="00CE6A95" w:rsidRDefault="00462A9E" w:rsidP="00BB5ED7">
            <w:pPr>
              <w:rPr>
                <w:rFonts w:asciiTheme="minorHAnsi" w:hAnsiTheme="minorHAnsi" w:cstheme="minorHAnsi"/>
                <w:b/>
                <w:sz w:val="24"/>
                <w:szCs w:val="24"/>
              </w:rPr>
            </w:pPr>
            <w:r w:rsidRPr="00CE6A95">
              <w:rPr>
                <w:rFonts w:asciiTheme="minorHAnsi" w:hAnsiTheme="minorHAnsi" w:cstheme="minorHAnsi"/>
                <w:b/>
                <w:sz w:val="24"/>
                <w:szCs w:val="24"/>
              </w:rPr>
              <w:t xml:space="preserve">Graduates Employed in the Field </w:t>
            </w:r>
          </w:p>
        </w:tc>
        <w:tc>
          <w:tcPr>
            <w:tcW w:w="1224" w:type="dxa"/>
            <w:shd w:val="clear" w:color="auto" w:fill="BFBFBF"/>
          </w:tcPr>
          <w:p w14:paraId="6BA625DD" w14:textId="77777777" w:rsidR="00462A9E" w:rsidRPr="00CE6A95" w:rsidRDefault="00167024" w:rsidP="00167024">
            <w:pPr>
              <w:rPr>
                <w:rFonts w:asciiTheme="minorHAnsi" w:hAnsiTheme="minorHAnsi" w:cstheme="minorHAnsi"/>
                <w:b/>
                <w:sz w:val="24"/>
                <w:szCs w:val="24"/>
              </w:rPr>
            </w:pPr>
            <w:r w:rsidRPr="00CE6A95">
              <w:rPr>
                <w:rFonts w:asciiTheme="minorHAnsi" w:hAnsiTheme="minorHAnsi" w:cstheme="minorHAnsi"/>
                <w:b/>
                <w:sz w:val="24"/>
                <w:szCs w:val="24"/>
              </w:rPr>
              <w:t>Annual Salary $20,000 – 35,000</w:t>
            </w:r>
          </w:p>
        </w:tc>
        <w:tc>
          <w:tcPr>
            <w:tcW w:w="1224" w:type="dxa"/>
            <w:shd w:val="clear" w:color="auto" w:fill="BFBFBF"/>
          </w:tcPr>
          <w:p w14:paraId="60078D63" w14:textId="77777777" w:rsidR="00462A9E" w:rsidRPr="00CE6A95" w:rsidRDefault="00462A9E" w:rsidP="00167024">
            <w:pPr>
              <w:rPr>
                <w:rFonts w:asciiTheme="minorHAnsi" w:hAnsiTheme="minorHAnsi" w:cstheme="minorHAnsi"/>
                <w:b/>
                <w:sz w:val="24"/>
                <w:szCs w:val="24"/>
              </w:rPr>
            </w:pPr>
            <w:r w:rsidRPr="00CE6A95">
              <w:rPr>
                <w:rFonts w:asciiTheme="minorHAnsi" w:hAnsiTheme="minorHAnsi" w:cstheme="minorHAnsi"/>
                <w:b/>
                <w:sz w:val="24"/>
                <w:szCs w:val="24"/>
              </w:rPr>
              <w:t>Annual Salary $</w:t>
            </w:r>
            <w:r w:rsidR="00167024" w:rsidRPr="00CE6A95">
              <w:rPr>
                <w:rFonts w:asciiTheme="minorHAnsi" w:hAnsiTheme="minorHAnsi" w:cstheme="minorHAnsi"/>
                <w:b/>
                <w:sz w:val="24"/>
                <w:szCs w:val="24"/>
              </w:rPr>
              <w:t>35</w:t>
            </w:r>
            <w:r w:rsidRPr="00CE6A95">
              <w:rPr>
                <w:rFonts w:asciiTheme="minorHAnsi" w:hAnsiTheme="minorHAnsi" w:cstheme="minorHAnsi"/>
                <w:b/>
                <w:sz w:val="24"/>
                <w:szCs w:val="24"/>
              </w:rPr>
              <w:t>,001</w:t>
            </w:r>
            <w:r w:rsidR="00167024" w:rsidRPr="00CE6A95">
              <w:rPr>
                <w:rFonts w:asciiTheme="minorHAnsi" w:hAnsiTheme="minorHAnsi" w:cstheme="minorHAnsi"/>
                <w:b/>
                <w:sz w:val="24"/>
                <w:szCs w:val="24"/>
              </w:rPr>
              <w:t xml:space="preserve"> - $40,000</w:t>
            </w:r>
          </w:p>
        </w:tc>
        <w:tc>
          <w:tcPr>
            <w:tcW w:w="1224" w:type="dxa"/>
            <w:shd w:val="clear" w:color="auto" w:fill="BFBFBF"/>
          </w:tcPr>
          <w:p w14:paraId="1CC803C8" w14:textId="77777777" w:rsidR="00462A9E" w:rsidRPr="00CE6A95" w:rsidRDefault="00167024" w:rsidP="00167024">
            <w:pPr>
              <w:rPr>
                <w:rFonts w:asciiTheme="minorHAnsi" w:hAnsiTheme="minorHAnsi" w:cstheme="minorHAnsi"/>
                <w:b/>
                <w:sz w:val="24"/>
                <w:szCs w:val="24"/>
              </w:rPr>
            </w:pPr>
            <w:r w:rsidRPr="00CE6A95">
              <w:rPr>
                <w:rFonts w:asciiTheme="minorHAnsi" w:hAnsiTheme="minorHAnsi" w:cstheme="minorHAnsi"/>
                <w:b/>
                <w:sz w:val="24"/>
                <w:szCs w:val="24"/>
              </w:rPr>
              <w:t>Annual Salary $40</w:t>
            </w:r>
            <w:r w:rsidR="00462A9E" w:rsidRPr="00CE6A95">
              <w:rPr>
                <w:rFonts w:asciiTheme="minorHAnsi" w:hAnsiTheme="minorHAnsi" w:cstheme="minorHAnsi"/>
                <w:b/>
                <w:sz w:val="24"/>
                <w:szCs w:val="24"/>
              </w:rPr>
              <w:t>,001 - $</w:t>
            </w:r>
            <w:r w:rsidRPr="00CE6A95">
              <w:rPr>
                <w:rFonts w:asciiTheme="minorHAnsi" w:hAnsiTheme="minorHAnsi" w:cstheme="minorHAnsi"/>
                <w:b/>
                <w:sz w:val="24"/>
                <w:szCs w:val="24"/>
              </w:rPr>
              <w:t>45,000</w:t>
            </w:r>
          </w:p>
        </w:tc>
        <w:tc>
          <w:tcPr>
            <w:tcW w:w="1224" w:type="dxa"/>
            <w:shd w:val="clear" w:color="auto" w:fill="BFBFBF"/>
          </w:tcPr>
          <w:p w14:paraId="4045C9F3" w14:textId="77777777" w:rsidR="00462A9E" w:rsidRPr="00CE6A95" w:rsidRDefault="00462A9E" w:rsidP="00167024">
            <w:pPr>
              <w:rPr>
                <w:rFonts w:asciiTheme="minorHAnsi" w:hAnsiTheme="minorHAnsi" w:cstheme="minorHAnsi"/>
                <w:b/>
                <w:sz w:val="24"/>
                <w:szCs w:val="24"/>
              </w:rPr>
            </w:pPr>
            <w:r w:rsidRPr="00CE6A95">
              <w:rPr>
                <w:rFonts w:asciiTheme="minorHAnsi" w:hAnsiTheme="minorHAnsi" w:cstheme="minorHAnsi"/>
                <w:b/>
                <w:sz w:val="24"/>
                <w:szCs w:val="24"/>
              </w:rPr>
              <w:t>Annual Salary $</w:t>
            </w:r>
            <w:r w:rsidR="00A43677" w:rsidRPr="00CE6A95">
              <w:rPr>
                <w:rFonts w:asciiTheme="minorHAnsi" w:hAnsiTheme="minorHAnsi" w:cstheme="minorHAnsi"/>
                <w:b/>
                <w:sz w:val="24"/>
                <w:szCs w:val="24"/>
              </w:rPr>
              <w:t>45</w:t>
            </w:r>
            <w:r w:rsidRPr="00CE6A95">
              <w:rPr>
                <w:rFonts w:asciiTheme="minorHAnsi" w:hAnsiTheme="minorHAnsi" w:cstheme="minorHAnsi"/>
                <w:b/>
                <w:sz w:val="24"/>
                <w:szCs w:val="24"/>
              </w:rPr>
              <w:t>,001</w:t>
            </w:r>
            <w:r w:rsidR="00167024" w:rsidRPr="00CE6A95">
              <w:rPr>
                <w:rFonts w:asciiTheme="minorHAnsi" w:hAnsiTheme="minorHAnsi" w:cstheme="minorHAnsi"/>
                <w:b/>
                <w:sz w:val="24"/>
                <w:szCs w:val="24"/>
              </w:rPr>
              <w:t xml:space="preserve"> - $50,000</w:t>
            </w:r>
          </w:p>
        </w:tc>
        <w:tc>
          <w:tcPr>
            <w:tcW w:w="2046" w:type="dxa"/>
            <w:shd w:val="clear" w:color="auto" w:fill="BFBFBF"/>
          </w:tcPr>
          <w:p w14:paraId="50615541" w14:textId="77777777" w:rsidR="00462A9E" w:rsidRPr="00CE6A95" w:rsidRDefault="00462A9E" w:rsidP="00A43677">
            <w:pPr>
              <w:rPr>
                <w:rFonts w:asciiTheme="minorHAnsi" w:hAnsiTheme="minorHAnsi" w:cstheme="minorHAnsi"/>
                <w:b/>
                <w:sz w:val="24"/>
                <w:szCs w:val="24"/>
              </w:rPr>
            </w:pPr>
            <w:r w:rsidRPr="00CE6A95">
              <w:rPr>
                <w:rFonts w:asciiTheme="minorHAnsi" w:hAnsiTheme="minorHAnsi" w:cstheme="minorHAnsi"/>
                <w:b/>
                <w:sz w:val="24"/>
                <w:szCs w:val="24"/>
              </w:rPr>
              <w:t>N</w:t>
            </w:r>
            <w:r w:rsidR="00A43677" w:rsidRPr="00CE6A95">
              <w:rPr>
                <w:rFonts w:asciiTheme="minorHAnsi" w:hAnsiTheme="minorHAnsi" w:cstheme="minorHAnsi"/>
                <w:b/>
                <w:sz w:val="24"/>
                <w:szCs w:val="24"/>
              </w:rPr>
              <w:t>o</w:t>
            </w:r>
            <w:r w:rsidRPr="00CE6A95">
              <w:rPr>
                <w:rFonts w:asciiTheme="minorHAnsi" w:hAnsiTheme="minorHAnsi" w:cstheme="minorHAnsi"/>
                <w:b/>
                <w:sz w:val="24"/>
                <w:szCs w:val="24"/>
              </w:rPr>
              <w:t xml:space="preserve"> </w:t>
            </w:r>
            <w:r w:rsidR="00A43677" w:rsidRPr="00CE6A95">
              <w:rPr>
                <w:rFonts w:asciiTheme="minorHAnsi" w:hAnsiTheme="minorHAnsi" w:cstheme="minorHAnsi"/>
                <w:b/>
                <w:sz w:val="24"/>
                <w:szCs w:val="24"/>
              </w:rPr>
              <w:t>Salary Information Reported</w:t>
            </w:r>
          </w:p>
        </w:tc>
      </w:tr>
      <w:tr w:rsidR="008B0D9A" w:rsidRPr="00CE6A95" w14:paraId="57401523" w14:textId="77777777" w:rsidTr="00462A9E">
        <w:tc>
          <w:tcPr>
            <w:tcW w:w="1224" w:type="dxa"/>
            <w:shd w:val="clear" w:color="auto" w:fill="auto"/>
          </w:tcPr>
          <w:p w14:paraId="31231DB8" w14:textId="18B14CA4" w:rsidR="008B0D9A" w:rsidRPr="00CE6A95" w:rsidRDefault="008B0D9A" w:rsidP="008B0D9A">
            <w:pPr>
              <w:rPr>
                <w:rFonts w:asciiTheme="minorHAnsi" w:hAnsiTheme="minorHAnsi" w:cstheme="minorHAnsi"/>
                <w:sz w:val="24"/>
                <w:szCs w:val="24"/>
              </w:rPr>
            </w:pPr>
            <w:bookmarkStart w:id="0" w:name="_GoBack" w:colFirst="7" w:colLast="7"/>
            <w:r w:rsidRPr="00CE6A95">
              <w:rPr>
                <w:rFonts w:asciiTheme="minorHAnsi" w:hAnsiTheme="minorHAnsi" w:cstheme="minorHAnsi"/>
                <w:sz w:val="24"/>
                <w:szCs w:val="24"/>
              </w:rPr>
              <w:t>201</w:t>
            </w:r>
            <w:r>
              <w:rPr>
                <w:rFonts w:asciiTheme="minorHAnsi" w:hAnsiTheme="minorHAnsi" w:cstheme="minorHAnsi"/>
                <w:sz w:val="24"/>
                <w:szCs w:val="24"/>
              </w:rPr>
              <w:t>5</w:t>
            </w:r>
          </w:p>
        </w:tc>
        <w:tc>
          <w:tcPr>
            <w:tcW w:w="1536" w:type="dxa"/>
            <w:shd w:val="clear" w:color="auto" w:fill="auto"/>
          </w:tcPr>
          <w:p w14:paraId="2B37DA09" w14:textId="3C3547BE"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1296" w:type="dxa"/>
            <w:shd w:val="clear" w:color="auto" w:fill="auto"/>
          </w:tcPr>
          <w:p w14:paraId="18B45BF8" w14:textId="68BFA3A6"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5A39049F" w14:textId="36E65FE4"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58732532" w14:textId="549F135E"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5466DC69" w14:textId="2FEEE03D"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09227B8B" w14:textId="73052813"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2046" w:type="dxa"/>
            <w:shd w:val="clear" w:color="auto" w:fill="auto"/>
          </w:tcPr>
          <w:p w14:paraId="0AEA3D58" w14:textId="56501DAE"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r>
      <w:bookmarkEnd w:id="0"/>
      <w:tr w:rsidR="008B0D9A" w:rsidRPr="00CE6A95" w14:paraId="4FC6BF7D" w14:textId="77777777" w:rsidTr="00462A9E">
        <w:tc>
          <w:tcPr>
            <w:tcW w:w="1224" w:type="dxa"/>
            <w:shd w:val="clear" w:color="auto" w:fill="auto"/>
          </w:tcPr>
          <w:p w14:paraId="5077B415" w14:textId="7D9F5FCE" w:rsidR="008B0D9A" w:rsidRPr="00CE6A95" w:rsidRDefault="008B0D9A" w:rsidP="008B0D9A">
            <w:pPr>
              <w:rPr>
                <w:rFonts w:asciiTheme="minorHAnsi" w:hAnsiTheme="minorHAnsi" w:cstheme="minorHAnsi"/>
                <w:sz w:val="24"/>
                <w:szCs w:val="24"/>
              </w:rPr>
            </w:pPr>
            <w:r w:rsidRPr="00CE6A95">
              <w:rPr>
                <w:rFonts w:asciiTheme="minorHAnsi" w:hAnsiTheme="minorHAnsi" w:cstheme="minorHAnsi"/>
                <w:sz w:val="24"/>
                <w:szCs w:val="24"/>
              </w:rPr>
              <w:t>201</w:t>
            </w:r>
            <w:r>
              <w:rPr>
                <w:rFonts w:asciiTheme="minorHAnsi" w:hAnsiTheme="minorHAnsi" w:cstheme="minorHAnsi"/>
                <w:sz w:val="24"/>
                <w:szCs w:val="24"/>
              </w:rPr>
              <w:t>6</w:t>
            </w:r>
          </w:p>
        </w:tc>
        <w:tc>
          <w:tcPr>
            <w:tcW w:w="1536" w:type="dxa"/>
            <w:shd w:val="clear" w:color="auto" w:fill="auto"/>
          </w:tcPr>
          <w:p w14:paraId="1B4477B3" w14:textId="630E2B59"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1296" w:type="dxa"/>
            <w:shd w:val="clear" w:color="auto" w:fill="auto"/>
          </w:tcPr>
          <w:p w14:paraId="2CB0E159" w14:textId="1AF6084D"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18C1EC93" w14:textId="3EF973A9"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629D83B0" w14:textId="75B6DF60"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4FD1F14B" w14:textId="7A1D4D49"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4422BBD6" w14:textId="27DF66CD"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c>
          <w:tcPr>
            <w:tcW w:w="2046" w:type="dxa"/>
            <w:shd w:val="clear" w:color="auto" w:fill="auto"/>
          </w:tcPr>
          <w:p w14:paraId="038CE8AC" w14:textId="5A8F6F3B" w:rsidR="008B0D9A" w:rsidRPr="00CE6A95" w:rsidRDefault="008B0D9A" w:rsidP="008B0D9A">
            <w:pPr>
              <w:jc w:val="center"/>
              <w:rPr>
                <w:rFonts w:asciiTheme="minorHAnsi" w:hAnsiTheme="minorHAnsi" w:cstheme="minorHAnsi"/>
                <w:b/>
                <w:sz w:val="24"/>
                <w:szCs w:val="24"/>
              </w:rPr>
            </w:pPr>
            <w:r>
              <w:rPr>
                <w:rFonts w:asciiTheme="minorHAnsi" w:hAnsiTheme="minorHAnsi" w:cstheme="minorHAnsi"/>
                <w:sz w:val="24"/>
                <w:szCs w:val="24"/>
              </w:rPr>
              <w:t>n/a</w:t>
            </w:r>
          </w:p>
        </w:tc>
      </w:tr>
    </w:tbl>
    <w:p w14:paraId="16ACF04F" w14:textId="77777777" w:rsidR="00462A9E" w:rsidRPr="00CE6A95" w:rsidRDefault="00462A9E" w:rsidP="00462A9E">
      <w:pPr>
        <w:rPr>
          <w:rFonts w:asciiTheme="minorHAnsi" w:hAnsiTheme="minorHAnsi" w:cstheme="minorHAnsi"/>
          <w:b/>
          <w:sz w:val="12"/>
          <w:szCs w:val="12"/>
        </w:rPr>
      </w:pPr>
    </w:p>
    <w:p w14:paraId="038BCEA2" w14:textId="77777777" w:rsidR="00462A9E" w:rsidRPr="00CE6A95" w:rsidRDefault="00462A9E" w:rsidP="00462A9E">
      <w:pPr>
        <w:rPr>
          <w:rFonts w:asciiTheme="minorHAnsi" w:hAnsiTheme="minorHAnsi" w:cstheme="minorHAnsi"/>
          <w:sz w:val="24"/>
          <w:szCs w:val="24"/>
        </w:rPr>
      </w:pPr>
      <w:r w:rsidRPr="00CE6A95">
        <w:rPr>
          <w:rFonts w:asciiTheme="minorHAnsi" w:hAnsiTheme="minorHAnsi" w:cstheme="minorHAnsi"/>
          <w:sz w:val="24"/>
          <w:szCs w:val="24"/>
        </w:rPr>
        <w:t xml:space="preserve">Students are entitled to a list of the objective sources of information used to substantiate the salary disclosure. To obtain this list, please ask an institutional representative where to view this list. </w:t>
      </w:r>
    </w:p>
    <w:p w14:paraId="2582DEB7" w14:textId="77777777" w:rsidR="00462A9E" w:rsidRPr="00CE6A95" w:rsidRDefault="00462A9E" w:rsidP="00462A9E">
      <w:pPr>
        <w:rPr>
          <w:rFonts w:asciiTheme="minorHAnsi" w:hAnsiTheme="minorHAnsi" w:cstheme="minorHAnsi"/>
          <w:sz w:val="24"/>
          <w:szCs w:val="24"/>
        </w:rPr>
      </w:pPr>
    </w:p>
    <w:p w14:paraId="28A6DF5C" w14:textId="77777777" w:rsidR="00462A9E" w:rsidRPr="00CE6A95" w:rsidRDefault="00462A9E" w:rsidP="00167024">
      <w:pPr>
        <w:spacing w:line="276" w:lineRule="auto"/>
        <w:rPr>
          <w:rFonts w:asciiTheme="minorHAnsi" w:hAnsiTheme="minorHAnsi" w:cstheme="minorHAnsi"/>
          <w:b/>
          <w:sz w:val="24"/>
          <w:szCs w:val="24"/>
        </w:rPr>
      </w:pPr>
      <w:r w:rsidRPr="00CE6A95">
        <w:rPr>
          <w:rFonts w:asciiTheme="minorHAnsi" w:hAnsiTheme="minorHAnsi" w:cstheme="minorHAnsi"/>
          <w:b/>
          <w:sz w:val="24"/>
          <w:szCs w:val="24"/>
        </w:rPr>
        <w:t xml:space="preserve">Student </w:t>
      </w:r>
      <w:proofErr w:type="gramStart"/>
      <w:r w:rsidRPr="00CE6A95">
        <w:rPr>
          <w:rFonts w:asciiTheme="minorHAnsi" w:hAnsiTheme="minorHAnsi" w:cstheme="minorHAnsi"/>
          <w:b/>
          <w:sz w:val="24"/>
          <w:szCs w:val="24"/>
        </w:rPr>
        <w:t>Initials  _</w:t>
      </w:r>
      <w:proofErr w:type="gramEnd"/>
      <w:r w:rsidRPr="00CE6A95">
        <w:rPr>
          <w:rFonts w:asciiTheme="minorHAnsi" w:hAnsiTheme="minorHAnsi" w:cstheme="minorHAnsi"/>
          <w:b/>
          <w:sz w:val="24"/>
          <w:szCs w:val="24"/>
        </w:rPr>
        <w:t>_________</w:t>
      </w:r>
      <w:r w:rsidRPr="00CE6A95">
        <w:rPr>
          <w:rFonts w:asciiTheme="minorHAnsi" w:hAnsiTheme="minorHAnsi" w:cstheme="minorHAnsi"/>
          <w:b/>
          <w:sz w:val="24"/>
          <w:szCs w:val="24"/>
        </w:rPr>
        <w:tab/>
      </w:r>
      <w:r w:rsidRPr="00CE6A95">
        <w:rPr>
          <w:rFonts w:asciiTheme="minorHAnsi" w:hAnsiTheme="minorHAnsi" w:cstheme="minorHAnsi"/>
          <w:b/>
          <w:sz w:val="24"/>
          <w:szCs w:val="24"/>
        </w:rPr>
        <w:tab/>
        <w:t>Date  __________</w:t>
      </w:r>
    </w:p>
    <w:p w14:paraId="24D38DD6" w14:textId="77777777" w:rsidR="00167024" w:rsidRPr="00CE6A95" w:rsidRDefault="00167024" w:rsidP="00167024">
      <w:pPr>
        <w:spacing w:line="276" w:lineRule="auto"/>
        <w:rPr>
          <w:rFonts w:asciiTheme="minorHAnsi" w:hAnsiTheme="minorHAnsi" w:cstheme="minorHAnsi"/>
          <w:b/>
          <w:sz w:val="24"/>
          <w:szCs w:val="24"/>
        </w:rPr>
      </w:pPr>
      <w:r w:rsidRPr="00CE6A95">
        <w:rPr>
          <w:rFonts w:asciiTheme="minorHAnsi" w:hAnsiTheme="minorHAnsi" w:cstheme="minorHAnsi"/>
          <w:b/>
          <w:sz w:val="24"/>
          <w:szCs w:val="24"/>
        </w:rPr>
        <w:t>Initial only after you have had sufficient time to read and understand the information.</w:t>
      </w:r>
    </w:p>
    <w:p w14:paraId="62F5142C" w14:textId="77777777" w:rsidR="00462A9E" w:rsidRPr="00CE6A95" w:rsidRDefault="00462A9E" w:rsidP="00462A9E">
      <w:pPr>
        <w:rPr>
          <w:rFonts w:asciiTheme="minorHAnsi" w:hAnsiTheme="minorHAnsi" w:cstheme="minorHAnsi"/>
          <w:b/>
          <w:sz w:val="24"/>
          <w:szCs w:val="24"/>
        </w:rPr>
      </w:pPr>
    </w:p>
    <w:p w14:paraId="6F13B61F" w14:textId="77777777" w:rsidR="00462A9E" w:rsidRPr="00CE6A95" w:rsidRDefault="003E30EA" w:rsidP="00462A9E">
      <w:pPr>
        <w:rPr>
          <w:rFonts w:asciiTheme="minorHAnsi" w:hAnsiTheme="minorHAnsi" w:cstheme="minorHAnsi"/>
          <w:b/>
          <w:sz w:val="28"/>
          <w:szCs w:val="28"/>
        </w:rPr>
      </w:pPr>
      <w:r w:rsidRPr="00CE6A95">
        <w:rPr>
          <w:rFonts w:asciiTheme="minorHAnsi" w:hAnsiTheme="minorHAnsi" w:cstheme="minorHAnsi"/>
          <w:b/>
          <w:color w:val="FF0000"/>
          <w:sz w:val="28"/>
          <w:szCs w:val="28"/>
        </w:rPr>
        <w:t>Cost of Educational Program</w:t>
      </w:r>
    </w:p>
    <w:p w14:paraId="623EB0CE" w14:textId="7F0566B4" w:rsidR="003E30EA" w:rsidRPr="00CE6A95" w:rsidRDefault="003E30EA" w:rsidP="00462A9E">
      <w:pPr>
        <w:rPr>
          <w:rFonts w:asciiTheme="minorHAnsi" w:hAnsiTheme="minorHAnsi" w:cstheme="minorHAnsi"/>
          <w:sz w:val="24"/>
          <w:szCs w:val="24"/>
        </w:rPr>
      </w:pPr>
      <w:r w:rsidRPr="00CE6A95">
        <w:rPr>
          <w:rFonts w:asciiTheme="minorHAnsi" w:hAnsiTheme="minorHAnsi" w:cstheme="minorHAnsi"/>
          <w:sz w:val="24"/>
          <w:szCs w:val="24"/>
        </w:rPr>
        <w:t>Total charges for the program for students completing on-time</w:t>
      </w:r>
      <w:r w:rsidR="0086718E" w:rsidRPr="00CE6A95">
        <w:rPr>
          <w:rFonts w:asciiTheme="minorHAnsi" w:hAnsiTheme="minorHAnsi" w:cstheme="minorHAnsi"/>
          <w:sz w:val="24"/>
          <w:szCs w:val="24"/>
        </w:rPr>
        <w:t xml:space="preserve"> in 201</w:t>
      </w:r>
      <w:r w:rsidR="002754C9" w:rsidRPr="00CE6A95">
        <w:rPr>
          <w:rFonts w:asciiTheme="minorHAnsi" w:hAnsiTheme="minorHAnsi" w:cstheme="minorHAnsi"/>
          <w:sz w:val="24"/>
          <w:szCs w:val="24"/>
        </w:rPr>
        <w:t>7</w:t>
      </w:r>
      <w:r w:rsidR="0086718E" w:rsidRPr="00CE6A95">
        <w:rPr>
          <w:rFonts w:asciiTheme="minorHAnsi" w:hAnsiTheme="minorHAnsi" w:cstheme="minorHAnsi"/>
          <w:sz w:val="24"/>
          <w:szCs w:val="24"/>
        </w:rPr>
        <w:t>:</w:t>
      </w:r>
      <w:r w:rsidRPr="00CE6A95">
        <w:rPr>
          <w:rFonts w:asciiTheme="minorHAnsi" w:hAnsiTheme="minorHAnsi" w:cstheme="minorHAnsi"/>
          <w:sz w:val="24"/>
          <w:szCs w:val="24"/>
        </w:rPr>
        <w:t xml:space="preserve"> $</w:t>
      </w:r>
      <w:r w:rsidR="002754C9" w:rsidRPr="00CE6A95">
        <w:rPr>
          <w:rFonts w:asciiTheme="minorHAnsi" w:hAnsiTheme="minorHAnsi" w:cstheme="minorHAnsi"/>
          <w:sz w:val="24"/>
          <w:szCs w:val="24"/>
        </w:rPr>
        <w:t>3399</w:t>
      </w:r>
      <w:r w:rsidRPr="00CE6A95">
        <w:rPr>
          <w:rFonts w:asciiTheme="minorHAnsi" w:hAnsiTheme="minorHAnsi" w:cstheme="minorHAnsi"/>
          <w:sz w:val="24"/>
          <w:szCs w:val="24"/>
        </w:rPr>
        <w:t xml:space="preserve">.00.  </w:t>
      </w:r>
      <w:r w:rsidR="0086718E" w:rsidRPr="00CE6A95">
        <w:rPr>
          <w:rFonts w:asciiTheme="minorHAnsi" w:hAnsiTheme="minorHAnsi" w:cstheme="minorHAnsi"/>
          <w:sz w:val="24"/>
          <w:szCs w:val="24"/>
        </w:rPr>
        <w:t>Total C</w:t>
      </w:r>
      <w:r w:rsidRPr="00CE6A95">
        <w:rPr>
          <w:rFonts w:asciiTheme="minorHAnsi" w:hAnsiTheme="minorHAnsi" w:cstheme="minorHAnsi"/>
          <w:sz w:val="24"/>
          <w:szCs w:val="24"/>
        </w:rPr>
        <w:t xml:space="preserve">harges </w:t>
      </w:r>
      <w:r w:rsidR="0086718E" w:rsidRPr="00CE6A95">
        <w:rPr>
          <w:rFonts w:asciiTheme="minorHAnsi" w:hAnsiTheme="minorHAnsi" w:cstheme="minorHAnsi"/>
          <w:sz w:val="24"/>
          <w:szCs w:val="24"/>
        </w:rPr>
        <w:t xml:space="preserve">may be higher for students that do </w:t>
      </w:r>
      <w:r w:rsidRPr="00CE6A95">
        <w:rPr>
          <w:rFonts w:asciiTheme="minorHAnsi" w:hAnsiTheme="minorHAnsi" w:cstheme="minorHAnsi"/>
          <w:sz w:val="24"/>
          <w:szCs w:val="24"/>
        </w:rPr>
        <w:t xml:space="preserve">not </w:t>
      </w:r>
      <w:r w:rsidR="0086718E" w:rsidRPr="00CE6A95">
        <w:rPr>
          <w:rFonts w:asciiTheme="minorHAnsi" w:hAnsiTheme="minorHAnsi" w:cstheme="minorHAnsi"/>
          <w:sz w:val="24"/>
          <w:szCs w:val="24"/>
        </w:rPr>
        <w:t>complete</w:t>
      </w:r>
      <w:r w:rsidRPr="00CE6A95">
        <w:rPr>
          <w:rFonts w:asciiTheme="minorHAnsi" w:hAnsiTheme="minorHAnsi" w:cstheme="minorHAnsi"/>
          <w:sz w:val="24"/>
          <w:szCs w:val="24"/>
        </w:rPr>
        <w:t xml:space="preserve"> on-time.</w:t>
      </w:r>
    </w:p>
    <w:p w14:paraId="1A11BE42" w14:textId="77777777" w:rsidR="003E30EA" w:rsidRPr="00CE6A95" w:rsidRDefault="003E30EA" w:rsidP="00462A9E">
      <w:pPr>
        <w:rPr>
          <w:rFonts w:asciiTheme="minorHAnsi" w:hAnsiTheme="minorHAnsi" w:cstheme="minorHAnsi"/>
          <w:sz w:val="24"/>
          <w:szCs w:val="24"/>
        </w:rPr>
      </w:pPr>
    </w:p>
    <w:p w14:paraId="35BCA146" w14:textId="77777777" w:rsidR="00462A9E" w:rsidRPr="00CE6A95" w:rsidRDefault="00462A9E" w:rsidP="003E30EA">
      <w:pPr>
        <w:spacing w:line="276" w:lineRule="auto"/>
        <w:rPr>
          <w:rFonts w:asciiTheme="minorHAnsi" w:hAnsiTheme="minorHAnsi" w:cstheme="minorHAnsi"/>
          <w:b/>
          <w:sz w:val="24"/>
          <w:szCs w:val="24"/>
        </w:rPr>
      </w:pPr>
      <w:r w:rsidRPr="00CE6A95">
        <w:rPr>
          <w:rFonts w:asciiTheme="minorHAnsi" w:hAnsiTheme="minorHAnsi" w:cstheme="minorHAnsi"/>
          <w:b/>
          <w:sz w:val="24"/>
          <w:szCs w:val="24"/>
        </w:rPr>
        <w:t xml:space="preserve">Student </w:t>
      </w:r>
      <w:proofErr w:type="gramStart"/>
      <w:r w:rsidRPr="00CE6A95">
        <w:rPr>
          <w:rFonts w:asciiTheme="minorHAnsi" w:hAnsiTheme="minorHAnsi" w:cstheme="minorHAnsi"/>
          <w:b/>
          <w:sz w:val="24"/>
          <w:szCs w:val="24"/>
        </w:rPr>
        <w:t>Initials  _</w:t>
      </w:r>
      <w:proofErr w:type="gramEnd"/>
      <w:r w:rsidRPr="00CE6A95">
        <w:rPr>
          <w:rFonts w:asciiTheme="minorHAnsi" w:hAnsiTheme="minorHAnsi" w:cstheme="minorHAnsi"/>
          <w:b/>
          <w:sz w:val="24"/>
          <w:szCs w:val="24"/>
        </w:rPr>
        <w:t>_________</w:t>
      </w:r>
      <w:r w:rsidRPr="00CE6A95">
        <w:rPr>
          <w:rFonts w:asciiTheme="minorHAnsi" w:hAnsiTheme="minorHAnsi" w:cstheme="minorHAnsi"/>
          <w:b/>
          <w:sz w:val="24"/>
          <w:szCs w:val="24"/>
        </w:rPr>
        <w:tab/>
      </w:r>
      <w:r w:rsidRPr="00CE6A95">
        <w:rPr>
          <w:rFonts w:asciiTheme="minorHAnsi" w:hAnsiTheme="minorHAnsi" w:cstheme="minorHAnsi"/>
          <w:b/>
          <w:sz w:val="24"/>
          <w:szCs w:val="24"/>
        </w:rPr>
        <w:tab/>
        <w:t>Date  __________</w:t>
      </w:r>
    </w:p>
    <w:p w14:paraId="2083D638" w14:textId="77777777" w:rsidR="003E30EA" w:rsidRPr="00CE6A95" w:rsidRDefault="003E30EA" w:rsidP="003E30EA">
      <w:pPr>
        <w:spacing w:line="276" w:lineRule="auto"/>
        <w:rPr>
          <w:rFonts w:asciiTheme="minorHAnsi" w:hAnsiTheme="minorHAnsi" w:cstheme="minorHAnsi"/>
          <w:b/>
          <w:sz w:val="24"/>
          <w:szCs w:val="24"/>
        </w:rPr>
      </w:pPr>
      <w:r w:rsidRPr="00CE6A95">
        <w:rPr>
          <w:rFonts w:asciiTheme="minorHAnsi" w:hAnsiTheme="minorHAnsi" w:cstheme="minorHAnsi"/>
          <w:b/>
          <w:sz w:val="24"/>
          <w:szCs w:val="24"/>
        </w:rPr>
        <w:t>Initial only after you have had sufficient time to read and understand the information.</w:t>
      </w:r>
    </w:p>
    <w:p w14:paraId="7CBDE95F" w14:textId="77777777" w:rsidR="003E30EA" w:rsidRPr="00CE6A95" w:rsidRDefault="003E30EA" w:rsidP="003E30EA">
      <w:pPr>
        <w:spacing w:line="276" w:lineRule="auto"/>
        <w:rPr>
          <w:rFonts w:asciiTheme="minorHAnsi" w:hAnsiTheme="minorHAnsi" w:cstheme="minorHAnsi"/>
          <w:sz w:val="24"/>
          <w:szCs w:val="24"/>
        </w:rPr>
      </w:pPr>
    </w:p>
    <w:p w14:paraId="1CAEE936" w14:textId="77777777" w:rsidR="003E30EA" w:rsidRPr="00CE6A95" w:rsidRDefault="003E30EA" w:rsidP="003E30EA">
      <w:pPr>
        <w:spacing w:line="276" w:lineRule="auto"/>
        <w:rPr>
          <w:rFonts w:asciiTheme="minorHAnsi" w:hAnsiTheme="minorHAnsi" w:cstheme="minorHAnsi"/>
          <w:b/>
          <w:sz w:val="28"/>
          <w:szCs w:val="28"/>
        </w:rPr>
      </w:pPr>
      <w:r w:rsidRPr="00CE6A95">
        <w:rPr>
          <w:rFonts w:asciiTheme="minorHAnsi" w:hAnsiTheme="minorHAnsi" w:cstheme="minorHAnsi"/>
          <w:b/>
          <w:color w:val="FF0000"/>
          <w:sz w:val="28"/>
          <w:szCs w:val="28"/>
        </w:rPr>
        <w:t>Federal Student Loan Debt</w:t>
      </w:r>
    </w:p>
    <w:p w14:paraId="7D356E4B" w14:textId="77777777" w:rsidR="003E30EA" w:rsidRPr="00CE6A95" w:rsidRDefault="003E30EA" w:rsidP="003E30EA">
      <w:pPr>
        <w:spacing w:line="276" w:lineRule="auto"/>
        <w:rPr>
          <w:rFonts w:asciiTheme="minorHAnsi" w:hAnsiTheme="minorHAnsi" w:cstheme="minorHAnsi"/>
          <w:sz w:val="24"/>
          <w:szCs w:val="24"/>
        </w:rPr>
      </w:pPr>
      <w:r w:rsidRPr="00CE6A95">
        <w:rPr>
          <w:rFonts w:asciiTheme="minorHAnsi" w:hAnsiTheme="minorHAnsi" w:cstheme="minorHAnsi"/>
          <w:sz w:val="24"/>
          <w:szCs w:val="24"/>
        </w:rPr>
        <w:t>Students of IPSB at Life Energy Institute are not eligible for federal student loans.  This institution does not meet the U.S. Department of Education criterial that would allow its students to participate in federal student aid programs.</w:t>
      </w:r>
    </w:p>
    <w:p w14:paraId="05D51D80" w14:textId="77777777" w:rsidR="003E30EA" w:rsidRPr="00CE6A95" w:rsidRDefault="003E30EA" w:rsidP="003E30EA">
      <w:pPr>
        <w:spacing w:line="276" w:lineRule="auto"/>
        <w:rPr>
          <w:rFonts w:asciiTheme="minorHAnsi" w:hAnsiTheme="minorHAnsi" w:cstheme="minorHAnsi"/>
          <w:sz w:val="24"/>
          <w:szCs w:val="24"/>
        </w:rPr>
      </w:pPr>
    </w:p>
    <w:p w14:paraId="5BD95A7D" w14:textId="77777777" w:rsidR="003E30EA" w:rsidRPr="00CE6A95" w:rsidRDefault="003E30EA" w:rsidP="003E30EA">
      <w:pPr>
        <w:spacing w:line="276" w:lineRule="auto"/>
        <w:rPr>
          <w:rFonts w:asciiTheme="minorHAnsi" w:hAnsiTheme="minorHAnsi" w:cstheme="minorHAnsi"/>
          <w:b/>
          <w:sz w:val="24"/>
          <w:szCs w:val="24"/>
        </w:rPr>
      </w:pPr>
      <w:r w:rsidRPr="00CE6A95">
        <w:rPr>
          <w:rFonts w:asciiTheme="minorHAnsi" w:hAnsiTheme="minorHAnsi" w:cstheme="minorHAnsi"/>
          <w:b/>
          <w:sz w:val="24"/>
          <w:szCs w:val="24"/>
        </w:rPr>
        <w:t xml:space="preserve">Student </w:t>
      </w:r>
      <w:proofErr w:type="gramStart"/>
      <w:r w:rsidRPr="00CE6A95">
        <w:rPr>
          <w:rFonts w:asciiTheme="minorHAnsi" w:hAnsiTheme="minorHAnsi" w:cstheme="minorHAnsi"/>
          <w:b/>
          <w:sz w:val="24"/>
          <w:szCs w:val="24"/>
        </w:rPr>
        <w:t>Initials  _</w:t>
      </w:r>
      <w:proofErr w:type="gramEnd"/>
      <w:r w:rsidRPr="00CE6A95">
        <w:rPr>
          <w:rFonts w:asciiTheme="minorHAnsi" w:hAnsiTheme="minorHAnsi" w:cstheme="minorHAnsi"/>
          <w:b/>
          <w:sz w:val="24"/>
          <w:szCs w:val="24"/>
        </w:rPr>
        <w:t>_________</w:t>
      </w:r>
      <w:r w:rsidRPr="00CE6A95">
        <w:rPr>
          <w:rFonts w:asciiTheme="minorHAnsi" w:hAnsiTheme="minorHAnsi" w:cstheme="minorHAnsi"/>
          <w:b/>
          <w:sz w:val="24"/>
          <w:szCs w:val="24"/>
        </w:rPr>
        <w:tab/>
      </w:r>
      <w:r w:rsidRPr="00CE6A95">
        <w:rPr>
          <w:rFonts w:asciiTheme="minorHAnsi" w:hAnsiTheme="minorHAnsi" w:cstheme="minorHAnsi"/>
          <w:b/>
          <w:sz w:val="24"/>
          <w:szCs w:val="24"/>
        </w:rPr>
        <w:tab/>
        <w:t>Date  __________</w:t>
      </w:r>
    </w:p>
    <w:p w14:paraId="3C7166F2" w14:textId="77777777" w:rsidR="003E30EA" w:rsidRPr="00CE6A95" w:rsidRDefault="003E30EA" w:rsidP="003E30EA">
      <w:pPr>
        <w:spacing w:line="276" w:lineRule="auto"/>
        <w:rPr>
          <w:rFonts w:asciiTheme="minorHAnsi" w:hAnsiTheme="minorHAnsi" w:cstheme="minorHAnsi"/>
          <w:b/>
          <w:sz w:val="24"/>
          <w:szCs w:val="24"/>
        </w:rPr>
      </w:pPr>
      <w:r w:rsidRPr="00CE6A95">
        <w:rPr>
          <w:rFonts w:asciiTheme="minorHAnsi" w:hAnsiTheme="minorHAnsi" w:cstheme="minorHAnsi"/>
          <w:b/>
          <w:sz w:val="24"/>
          <w:szCs w:val="24"/>
        </w:rPr>
        <w:t>Initial only after you have had sufficient time to read and understand the information.</w:t>
      </w:r>
    </w:p>
    <w:p w14:paraId="65871D37" w14:textId="77777777" w:rsidR="00C05312" w:rsidRPr="00CE6A95" w:rsidRDefault="00C05312" w:rsidP="00462A9E">
      <w:pPr>
        <w:rPr>
          <w:rFonts w:asciiTheme="minorHAnsi" w:hAnsiTheme="minorHAnsi" w:cstheme="minorHAnsi"/>
          <w:sz w:val="24"/>
          <w:szCs w:val="24"/>
        </w:rPr>
      </w:pPr>
    </w:p>
    <w:p w14:paraId="0B78B5E1" w14:textId="77777777" w:rsidR="00C05312" w:rsidRPr="00CE6A95" w:rsidRDefault="003031A2" w:rsidP="00462A9E">
      <w:pPr>
        <w:rPr>
          <w:rFonts w:asciiTheme="minorHAnsi" w:hAnsiTheme="minorHAnsi" w:cstheme="minorHAnsi"/>
          <w:sz w:val="24"/>
          <w:szCs w:val="24"/>
        </w:rPr>
      </w:pPr>
      <w:r w:rsidRPr="00CE6A95">
        <w:rPr>
          <w:rFonts w:asciiTheme="minorHAnsi" w:hAnsiTheme="minorHAnsi" w:cstheme="minorHAnsi"/>
          <w:sz w:val="24"/>
          <w:szCs w:val="24"/>
        </w:rPr>
        <w:t>This fact sheet is</w:t>
      </w:r>
      <w:r w:rsidR="00462A9E" w:rsidRPr="00CE6A95">
        <w:rPr>
          <w:rFonts w:asciiTheme="minorHAnsi" w:hAnsiTheme="minorHAnsi" w:cstheme="minorHAnsi"/>
          <w:sz w:val="24"/>
          <w:szCs w:val="24"/>
        </w:rPr>
        <w:t xml:space="preserve"> filed with the Bureau for Private Postsecondary Education. Regardless of any information you may have relating to placement rates, starting salaries, or license exam passage rates, this fact sheet contains the information as calculated pursuant to state law.</w:t>
      </w:r>
    </w:p>
    <w:p w14:paraId="30E6259F" w14:textId="77777777" w:rsidR="00C05312" w:rsidRPr="00CE6A95" w:rsidRDefault="00C05312" w:rsidP="00462A9E">
      <w:pPr>
        <w:rPr>
          <w:rFonts w:asciiTheme="minorHAnsi" w:hAnsiTheme="minorHAnsi" w:cstheme="minorHAnsi"/>
          <w:sz w:val="24"/>
          <w:szCs w:val="24"/>
        </w:rPr>
      </w:pPr>
    </w:p>
    <w:p w14:paraId="083E1709" w14:textId="77777777" w:rsidR="00462A9E" w:rsidRPr="00CE6A95" w:rsidRDefault="00462A9E" w:rsidP="00462A9E">
      <w:pPr>
        <w:rPr>
          <w:rFonts w:asciiTheme="minorHAnsi" w:hAnsiTheme="minorHAnsi" w:cstheme="minorHAnsi"/>
          <w:sz w:val="24"/>
          <w:szCs w:val="24"/>
        </w:rPr>
      </w:pPr>
      <w:r w:rsidRPr="00CE6A95">
        <w:rPr>
          <w:rFonts w:asciiTheme="minorHAnsi" w:hAnsiTheme="minorHAnsi" w:cstheme="minorHAnsi"/>
          <w:sz w:val="24"/>
          <w:szCs w:val="24"/>
        </w:rPr>
        <w:t xml:space="preserve">Any questions a student may have regarding this fact sheet that have not been satisfactorily answered by the institution may be directed to the Bureau for Private Postsecondary Education at </w:t>
      </w:r>
      <w:r w:rsidR="00C05312" w:rsidRPr="00CE6A95">
        <w:rPr>
          <w:rFonts w:asciiTheme="minorHAnsi" w:hAnsiTheme="minorHAnsi" w:cstheme="minorHAnsi"/>
          <w:sz w:val="24"/>
          <w:szCs w:val="24"/>
        </w:rPr>
        <w:t xml:space="preserve">2535 Capitol Oaks Drive, Suite 400, </w:t>
      </w:r>
      <w:r w:rsidRPr="00CE6A95">
        <w:rPr>
          <w:rFonts w:asciiTheme="minorHAnsi" w:hAnsiTheme="minorHAnsi" w:cstheme="minorHAnsi"/>
          <w:sz w:val="24"/>
          <w:szCs w:val="24"/>
        </w:rPr>
        <w:t>Sacramento, CA 95</w:t>
      </w:r>
      <w:r w:rsidR="00C05312" w:rsidRPr="00CE6A95">
        <w:rPr>
          <w:rFonts w:asciiTheme="minorHAnsi" w:hAnsiTheme="minorHAnsi" w:cstheme="minorHAnsi"/>
          <w:sz w:val="24"/>
          <w:szCs w:val="24"/>
        </w:rPr>
        <w:t xml:space="preserve">833, </w:t>
      </w:r>
      <w:hyperlink r:id="rId7" w:history="1">
        <w:r w:rsidR="00C05312" w:rsidRPr="00CE6A95">
          <w:rPr>
            <w:rStyle w:val="Hyperlink"/>
            <w:rFonts w:asciiTheme="minorHAnsi" w:hAnsiTheme="minorHAnsi" w:cstheme="minorHAnsi"/>
            <w:sz w:val="24"/>
            <w:szCs w:val="24"/>
          </w:rPr>
          <w:t>www.bppe.ca.gov</w:t>
        </w:r>
      </w:hyperlink>
      <w:r w:rsidR="00C05312" w:rsidRPr="00CE6A95">
        <w:rPr>
          <w:rFonts w:asciiTheme="minorHAnsi" w:hAnsiTheme="minorHAnsi" w:cstheme="minorHAnsi"/>
          <w:sz w:val="24"/>
          <w:szCs w:val="24"/>
        </w:rPr>
        <w:t xml:space="preserve">, toll-free telephone number 888-370-7589 or by fax 916-263-1897. </w:t>
      </w:r>
      <w:r w:rsidRPr="00CE6A95">
        <w:rPr>
          <w:rFonts w:asciiTheme="minorHAnsi" w:hAnsiTheme="minorHAnsi" w:cstheme="minorHAnsi"/>
          <w:sz w:val="24"/>
          <w:szCs w:val="24"/>
        </w:rPr>
        <w:t xml:space="preserve"> </w:t>
      </w:r>
    </w:p>
    <w:p w14:paraId="510678AE" w14:textId="77777777" w:rsidR="00C05312" w:rsidRPr="00CE6A95" w:rsidRDefault="00C05312" w:rsidP="00462A9E">
      <w:pPr>
        <w:rPr>
          <w:rFonts w:asciiTheme="minorHAnsi" w:hAnsiTheme="minorHAnsi" w:cstheme="minorHAnsi"/>
          <w:sz w:val="24"/>
          <w:szCs w:val="24"/>
        </w:rPr>
      </w:pPr>
    </w:p>
    <w:p w14:paraId="00507ED6" w14:textId="77777777" w:rsidR="00C05312" w:rsidRPr="00CE6A95" w:rsidRDefault="00C05312" w:rsidP="00462A9E">
      <w:pPr>
        <w:rPr>
          <w:rFonts w:asciiTheme="minorHAnsi" w:hAnsiTheme="minorHAnsi" w:cstheme="minorHAnsi"/>
          <w:sz w:val="16"/>
          <w:szCs w:val="12"/>
        </w:rPr>
      </w:pPr>
    </w:p>
    <w:p w14:paraId="2B1E8021" w14:textId="77777777" w:rsidR="00462A9E" w:rsidRPr="00CE6A95" w:rsidRDefault="00462A9E" w:rsidP="00462A9E">
      <w:pPr>
        <w:rPr>
          <w:rFonts w:asciiTheme="minorHAnsi" w:hAnsiTheme="minorHAnsi" w:cstheme="minorHAnsi"/>
          <w:sz w:val="24"/>
          <w:szCs w:val="24"/>
        </w:rPr>
      </w:pP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rPr>
        <w:tab/>
      </w:r>
      <w:r w:rsidRPr="00CE6A95">
        <w:rPr>
          <w:rFonts w:asciiTheme="minorHAnsi" w:hAnsiTheme="minorHAnsi" w:cstheme="minorHAnsi"/>
          <w:sz w:val="24"/>
          <w:szCs w:val="24"/>
        </w:rPr>
        <w:tab/>
      </w:r>
    </w:p>
    <w:p w14:paraId="4C264828" w14:textId="77777777" w:rsidR="00462A9E" w:rsidRPr="00CE6A95" w:rsidRDefault="00462A9E" w:rsidP="00462A9E">
      <w:pPr>
        <w:rPr>
          <w:rFonts w:asciiTheme="minorHAnsi" w:hAnsiTheme="minorHAnsi" w:cstheme="minorHAnsi"/>
          <w:sz w:val="24"/>
          <w:szCs w:val="24"/>
        </w:rPr>
      </w:pPr>
      <w:r w:rsidRPr="00CE6A95">
        <w:rPr>
          <w:rFonts w:asciiTheme="minorHAnsi" w:hAnsiTheme="minorHAnsi" w:cstheme="minorHAnsi"/>
          <w:sz w:val="24"/>
          <w:szCs w:val="24"/>
        </w:rPr>
        <w:t>Student's Name (Print)</w:t>
      </w:r>
      <w:r w:rsidRPr="00CE6A95">
        <w:rPr>
          <w:rFonts w:asciiTheme="minorHAnsi" w:hAnsiTheme="minorHAnsi" w:cstheme="minorHAnsi"/>
          <w:sz w:val="24"/>
          <w:szCs w:val="24"/>
        </w:rPr>
        <w:tab/>
      </w:r>
      <w:r w:rsidRPr="00CE6A95">
        <w:rPr>
          <w:rFonts w:asciiTheme="minorHAnsi" w:hAnsiTheme="minorHAnsi" w:cstheme="minorHAnsi"/>
          <w:sz w:val="24"/>
          <w:szCs w:val="24"/>
        </w:rPr>
        <w:tab/>
      </w:r>
      <w:r w:rsidRPr="00CE6A95">
        <w:rPr>
          <w:rFonts w:asciiTheme="minorHAnsi" w:hAnsiTheme="minorHAnsi" w:cstheme="minorHAnsi"/>
          <w:sz w:val="24"/>
          <w:szCs w:val="24"/>
        </w:rPr>
        <w:tab/>
      </w:r>
      <w:r w:rsidRPr="00CE6A95">
        <w:rPr>
          <w:rFonts w:asciiTheme="minorHAnsi" w:hAnsiTheme="minorHAnsi" w:cstheme="minorHAnsi"/>
          <w:sz w:val="24"/>
          <w:szCs w:val="24"/>
        </w:rPr>
        <w:tab/>
      </w:r>
      <w:r w:rsidRPr="00CE6A95">
        <w:rPr>
          <w:rFonts w:asciiTheme="minorHAnsi" w:hAnsiTheme="minorHAnsi" w:cstheme="minorHAnsi"/>
          <w:sz w:val="24"/>
          <w:szCs w:val="24"/>
        </w:rPr>
        <w:tab/>
      </w:r>
      <w:r w:rsidRPr="00CE6A95">
        <w:rPr>
          <w:rFonts w:asciiTheme="minorHAnsi" w:hAnsiTheme="minorHAnsi" w:cstheme="minorHAnsi"/>
          <w:sz w:val="24"/>
          <w:szCs w:val="24"/>
        </w:rPr>
        <w:tab/>
      </w:r>
    </w:p>
    <w:p w14:paraId="73AB0A68" w14:textId="77777777" w:rsidR="00462A9E" w:rsidRPr="00CE6A95" w:rsidRDefault="00462A9E" w:rsidP="00462A9E">
      <w:pPr>
        <w:overflowPunct/>
        <w:autoSpaceDE/>
        <w:autoSpaceDN/>
        <w:adjustRightInd/>
        <w:textAlignment w:val="auto"/>
        <w:rPr>
          <w:rFonts w:asciiTheme="minorHAnsi" w:hAnsiTheme="minorHAnsi" w:cstheme="minorHAnsi"/>
          <w:sz w:val="24"/>
          <w:szCs w:val="24"/>
        </w:rPr>
      </w:pPr>
    </w:p>
    <w:p w14:paraId="03BB3CDC" w14:textId="77777777" w:rsidR="00462A9E" w:rsidRPr="00CE6A95" w:rsidRDefault="00462A9E" w:rsidP="00462A9E">
      <w:pPr>
        <w:overflowPunct/>
        <w:autoSpaceDE/>
        <w:autoSpaceDN/>
        <w:adjustRightInd/>
        <w:textAlignment w:val="auto"/>
        <w:rPr>
          <w:rFonts w:asciiTheme="minorHAnsi" w:hAnsiTheme="minorHAnsi" w:cstheme="minorHAnsi"/>
          <w:sz w:val="24"/>
          <w:szCs w:val="24"/>
        </w:rPr>
      </w:pPr>
    </w:p>
    <w:p w14:paraId="411A67D0" w14:textId="77777777" w:rsidR="00462A9E" w:rsidRPr="00CE6A95" w:rsidRDefault="00462A9E" w:rsidP="00462A9E">
      <w:pPr>
        <w:overflowPunct/>
        <w:autoSpaceDE/>
        <w:autoSpaceDN/>
        <w:adjustRightInd/>
        <w:textAlignment w:val="auto"/>
        <w:rPr>
          <w:rFonts w:asciiTheme="minorHAnsi" w:hAnsiTheme="minorHAnsi" w:cstheme="minorHAnsi"/>
          <w:sz w:val="24"/>
          <w:szCs w:val="24"/>
          <w:u w:val="single"/>
        </w:rPr>
      </w:pPr>
      <w:r w:rsidRPr="00CE6A95">
        <w:rPr>
          <w:rFonts w:asciiTheme="minorHAnsi" w:hAnsiTheme="minorHAnsi" w:cstheme="minorHAnsi"/>
          <w:sz w:val="24"/>
          <w:szCs w:val="24"/>
          <w:u w:val="single"/>
        </w:rPr>
        <w:lastRenderedPageBreak/>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rPr>
        <w:tab/>
      </w:r>
      <w:r w:rsidRPr="00CE6A95">
        <w:rPr>
          <w:rFonts w:asciiTheme="minorHAnsi" w:hAnsiTheme="minorHAnsi" w:cstheme="minorHAnsi"/>
          <w:sz w:val="24"/>
          <w:szCs w:val="24"/>
        </w:rPr>
        <w:tab/>
      </w:r>
      <w:r w:rsidRPr="00CE6A95">
        <w:rPr>
          <w:rFonts w:asciiTheme="minorHAnsi" w:hAnsiTheme="minorHAnsi" w:cstheme="minorHAnsi"/>
          <w:sz w:val="24"/>
          <w:szCs w:val="24"/>
        </w:rPr>
        <w:tab/>
      </w:r>
      <w:r w:rsidR="00C05312" w:rsidRPr="00CE6A95">
        <w:rPr>
          <w:rFonts w:asciiTheme="minorHAnsi" w:hAnsiTheme="minorHAnsi" w:cstheme="minorHAnsi"/>
          <w:sz w:val="24"/>
          <w:szCs w:val="24"/>
          <w:u w:val="single"/>
        </w:rPr>
        <w:tab/>
      </w:r>
      <w:r w:rsidR="00C05312" w:rsidRPr="00CE6A95">
        <w:rPr>
          <w:rFonts w:asciiTheme="minorHAnsi" w:hAnsiTheme="minorHAnsi" w:cstheme="minorHAnsi"/>
          <w:sz w:val="24"/>
          <w:szCs w:val="24"/>
          <w:u w:val="single"/>
        </w:rPr>
        <w:tab/>
      </w:r>
      <w:r w:rsidR="00C05312" w:rsidRPr="00CE6A95">
        <w:rPr>
          <w:rFonts w:asciiTheme="minorHAnsi" w:hAnsiTheme="minorHAnsi" w:cstheme="minorHAnsi"/>
          <w:sz w:val="24"/>
          <w:szCs w:val="24"/>
          <w:u w:val="single"/>
        </w:rPr>
        <w:tab/>
      </w:r>
    </w:p>
    <w:p w14:paraId="2D0D70A1" w14:textId="77777777" w:rsidR="00462A9E" w:rsidRPr="00CE6A95" w:rsidRDefault="00462A9E" w:rsidP="00462A9E">
      <w:pPr>
        <w:overflowPunct/>
        <w:autoSpaceDE/>
        <w:autoSpaceDN/>
        <w:adjustRightInd/>
        <w:textAlignment w:val="auto"/>
        <w:rPr>
          <w:rFonts w:asciiTheme="minorHAnsi" w:hAnsiTheme="minorHAnsi" w:cstheme="minorHAnsi"/>
          <w:sz w:val="24"/>
          <w:szCs w:val="24"/>
        </w:rPr>
      </w:pPr>
      <w:r w:rsidRPr="00CE6A95">
        <w:rPr>
          <w:rFonts w:asciiTheme="minorHAnsi" w:hAnsiTheme="minorHAnsi" w:cstheme="minorHAnsi"/>
          <w:sz w:val="24"/>
          <w:szCs w:val="24"/>
        </w:rPr>
        <w:t>Student's Name (Signature)</w:t>
      </w:r>
      <w:r w:rsidRPr="00CE6A95">
        <w:rPr>
          <w:rFonts w:asciiTheme="minorHAnsi" w:hAnsiTheme="minorHAnsi" w:cstheme="minorHAnsi"/>
          <w:sz w:val="24"/>
          <w:szCs w:val="24"/>
        </w:rPr>
        <w:tab/>
      </w:r>
      <w:r w:rsidRPr="00CE6A95">
        <w:rPr>
          <w:rFonts w:asciiTheme="minorHAnsi" w:hAnsiTheme="minorHAnsi" w:cstheme="minorHAnsi"/>
          <w:sz w:val="24"/>
          <w:szCs w:val="24"/>
        </w:rPr>
        <w:tab/>
      </w:r>
      <w:r w:rsidRPr="00CE6A95">
        <w:rPr>
          <w:rFonts w:asciiTheme="minorHAnsi" w:hAnsiTheme="minorHAnsi" w:cstheme="minorHAnsi"/>
          <w:sz w:val="24"/>
          <w:szCs w:val="24"/>
        </w:rPr>
        <w:tab/>
      </w:r>
      <w:r w:rsidRPr="00CE6A95">
        <w:rPr>
          <w:rFonts w:asciiTheme="minorHAnsi" w:hAnsiTheme="minorHAnsi" w:cstheme="minorHAnsi"/>
          <w:sz w:val="24"/>
          <w:szCs w:val="24"/>
        </w:rPr>
        <w:tab/>
      </w:r>
      <w:r w:rsidRPr="00CE6A95">
        <w:rPr>
          <w:rFonts w:asciiTheme="minorHAnsi" w:hAnsiTheme="minorHAnsi" w:cstheme="minorHAnsi"/>
          <w:sz w:val="24"/>
          <w:szCs w:val="24"/>
        </w:rPr>
        <w:tab/>
      </w:r>
      <w:r w:rsidRPr="00CE6A95">
        <w:rPr>
          <w:rFonts w:asciiTheme="minorHAnsi" w:hAnsiTheme="minorHAnsi" w:cstheme="minorHAnsi"/>
          <w:sz w:val="24"/>
          <w:szCs w:val="24"/>
        </w:rPr>
        <w:tab/>
        <w:t xml:space="preserve">     </w:t>
      </w:r>
      <w:r w:rsidRPr="00CE6A95">
        <w:rPr>
          <w:rFonts w:asciiTheme="minorHAnsi" w:hAnsiTheme="minorHAnsi" w:cstheme="minorHAnsi"/>
          <w:sz w:val="24"/>
          <w:szCs w:val="24"/>
        </w:rPr>
        <w:tab/>
      </w:r>
      <w:proofErr w:type="gramStart"/>
      <w:r w:rsidRPr="00CE6A95">
        <w:rPr>
          <w:rFonts w:asciiTheme="minorHAnsi" w:hAnsiTheme="minorHAnsi" w:cstheme="minorHAnsi"/>
          <w:sz w:val="24"/>
          <w:szCs w:val="24"/>
        </w:rPr>
        <w:tab/>
        <w:t xml:space="preserve">  Date</w:t>
      </w:r>
      <w:proofErr w:type="gramEnd"/>
    </w:p>
    <w:p w14:paraId="77A690B3" w14:textId="77777777" w:rsidR="00462A9E" w:rsidRPr="00CE6A95" w:rsidRDefault="00462A9E" w:rsidP="00462A9E">
      <w:pPr>
        <w:overflowPunct/>
        <w:autoSpaceDE/>
        <w:autoSpaceDN/>
        <w:adjustRightInd/>
        <w:textAlignment w:val="auto"/>
        <w:rPr>
          <w:rFonts w:asciiTheme="minorHAnsi" w:hAnsiTheme="minorHAnsi" w:cstheme="minorHAnsi"/>
          <w:sz w:val="24"/>
          <w:szCs w:val="24"/>
        </w:rPr>
      </w:pPr>
      <w:r w:rsidRPr="00CE6A95">
        <w:rPr>
          <w:rFonts w:asciiTheme="minorHAnsi" w:hAnsiTheme="minorHAnsi" w:cstheme="minorHAnsi"/>
          <w:sz w:val="24"/>
          <w:szCs w:val="24"/>
        </w:rPr>
        <w:tab/>
      </w:r>
    </w:p>
    <w:p w14:paraId="4C0A166B" w14:textId="77777777" w:rsidR="00462A9E" w:rsidRPr="00CE6A95" w:rsidRDefault="00462A9E" w:rsidP="00462A9E">
      <w:pPr>
        <w:overflowPunct/>
        <w:autoSpaceDE/>
        <w:autoSpaceDN/>
        <w:adjustRightInd/>
        <w:textAlignment w:val="auto"/>
        <w:rPr>
          <w:rFonts w:asciiTheme="minorHAnsi" w:hAnsiTheme="minorHAnsi" w:cstheme="minorHAnsi"/>
          <w:sz w:val="24"/>
          <w:szCs w:val="24"/>
        </w:rPr>
      </w:pPr>
    </w:p>
    <w:p w14:paraId="3A0AD639" w14:textId="77777777" w:rsidR="00462A9E" w:rsidRPr="00CE6A95" w:rsidRDefault="00462A9E" w:rsidP="00462A9E">
      <w:pPr>
        <w:overflowPunct/>
        <w:autoSpaceDE/>
        <w:autoSpaceDN/>
        <w:adjustRightInd/>
        <w:textAlignment w:val="auto"/>
        <w:rPr>
          <w:rFonts w:asciiTheme="minorHAnsi" w:hAnsiTheme="minorHAnsi" w:cstheme="minorHAnsi"/>
          <w:sz w:val="24"/>
          <w:szCs w:val="24"/>
          <w:u w:val="single"/>
        </w:rPr>
      </w:pP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u w:val="single"/>
        </w:rPr>
        <w:tab/>
      </w:r>
      <w:r w:rsidRPr="00CE6A95">
        <w:rPr>
          <w:rFonts w:asciiTheme="minorHAnsi" w:hAnsiTheme="minorHAnsi" w:cstheme="minorHAnsi"/>
          <w:sz w:val="24"/>
          <w:szCs w:val="24"/>
        </w:rPr>
        <w:tab/>
      </w:r>
      <w:r w:rsidR="00C05312" w:rsidRPr="00CE6A95">
        <w:rPr>
          <w:rFonts w:asciiTheme="minorHAnsi" w:hAnsiTheme="minorHAnsi" w:cstheme="minorHAnsi"/>
          <w:sz w:val="24"/>
          <w:szCs w:val="24"/>
        </w:rPr>
        <w:tab/>
      </w:r>
      <w:r w:rsidRPr="00CE6A95">
        <w:rPr>
          <w:rFonts w:asciiTheme="minorHAnsi" w:hAnsiTheme="minorHAnsi" w:cstheme="minorHAnsi"/>
          <w:sz w:val="24"/>
          <w:szCs w:val="24"/>
        </w:rPr>
        <w:tab/>
      </w:r>
      <w:r w:rsidR="00C05312" w:rsidRPr="00CE6A95">
        <w:rPr>
          <w:rFonts w:asciiTheme="minorHAnsi" w:hAnsiTheme="minorHAnsi" w:cstheme="minorHAnsi"/>
          <w:sz w:val="24"/>
          <w:szCs w:val="24"/>
          <w:u w:val="single"/>
        </w:rPr>
        <w:tab/>
      </w:r>
      <w:r w:rsidR="00C05312" w:rsidRPr="00CE6A95">
        <w:rPr>
          <w:rFonts w:asciiTheme="minorHAnsi" w:hAnsiTheme="minorHAnsi" w:cstheme="minorHAnsi"/>
          <w:sz w:val="24"/>
          <w:szCs w:val="24"/>
          <w:u w:val="single"/>
        </w:rPr>
        <w:tab/>
      </w:r>
      <w:r w:rsidR="00C05312" w:rsidRPr="00CE6A95">
        <w:rPr>
          <w:rFonts w:asciiTheme="minorHAnsi" w:hAnsiTheme="minorHAnsi" w:cstheme="minorHAnsi"/>
          <w:sz w:val="24"/>
          <w:szCs w:val="24"/>
          <w:u w:val="single"/>
        </w:rPr>
        <w:tab/>
      </w:r>
    </w:p>
    <w:p w14:paraId="4CC909E5" w14:textId="77777777" w:rsidR="00462A9E" w:rsidRPr="00CE6A95" w:rsidRDefault="00C05312" w:rsidP="00462A9E">
      <w:pPr>
        <w:overflowPunct/>
        <w:autoSpaceDE/>
        <w:autoSpaceDN/>
        <w:adjustRightInd/>
        <w:textAlignment w:val="auto"/>
        <w:rPr>
          <w:rFonts w:asciiTheme="minorHAnsi" w:hAnsiTheme="minorHAnsi" w:cstheme="minorHAnsi"/>
          <w:sz w:val="24"/>
          <w:szCs w:val="24"/>
          <w:u w:val="single"/>
        </w:rPr>
      </w:pPr>
      <w:r w:rsidRPr="00CE6A95">
        <w:rPr>
          <w:rFonts w:asciiTheme="minorHAnsi" w:hAnsiTheme="minorHAnsi" w:cstheme="minorHAnsi"/>
          <w:sz w:val="24"/>
          <w:szCs w:val="24"/>
        </w:rPr>
        <w:t>School Official</w:t>
      </w:r>
      <w:r w:rsidR="00462A9E" w:rsidRPr="00CE6A95">
        <w:rPr>
          <w:rFonts w:asciiTheme="minorHAnsi" w:hAnsiTheme="minorHAnsi" w:cstheme="minorHAnsi"/>
          <w:sz w:val="24"/>
          <w:szCs w:val="24"/>
        </w:rPr>
        <w:t xml:space="preserve"> (Signature) </w:t>
      </w:r>
      <w:r w:rsidR="00462A9E" w:rsidRPr="00CE6A95">
        <w:rPr>
          <w:rFonts w:asciiTheme="minorHAnsi" w:hAnsiTheme="minorHAnsi" w:cstheme="minorHAnsi"/>
          <w:sz w:val="24"/>
          <w:szCs w:val="24"/>
        </w:rPr>
        <w:tab/>
      </w:r>
      <w:r w:rsidR="00462A9E" w:rsidRPr="00CE6A95">
        <w:rPr>
          <w:rFonts w:asciiTheme="minorHAnsi" w:hAnsiTheme="minorHAnsi" w:cstheme="minorHAnsi"/>
          <w:sz w:val="24"/>
          <w:szCs w:val="24"/>
        </w:rPr>
        <w:tab/>
      </w:r>
      <w:r w:rsidR="00462A9E" w:rsidRPr="00CE6A95">
        <w:rPr>
          <w:rFonts w:asciiTheme="minorHAnsi" w:hAnsiTheme="minorHAnsi" w:cstheme="minorHAnsi"/>
          <w:sz w:val="24"/>
          <w:szCs w:val="24"/>
        </w:rPr>
        <w:tab/>
      </w:r>
      <w:r w:rsidR="00462A9E" w:rsidRPr="00CE6A95">
        <w:rPr>
          <w:rFonts w:asciiTheme="minorHAnsi" w:hAnsiTheme="minorHAnsi" w:cstheme="minorHAnsi"/>
          <w:sz w:val="24"/>
          <w:szCs w:val="24"/>
        </w:rPr>
        <w:tab/>
      </w:r>
      <w:proofErr w:type="gramStart"/>
      <w:r w:rsidR="00462A9E" w:rsidRPr="00CE6A95">
        <w:rPr>
          <w:rFonts w:asciiTheme="minorHAnsi" w:hAnsiTheme="minorHAnsi" w:cstheme="minorHAnsi"/>
          <w:sz w:val="24"/>
          <w:szCs w:val="24"/>
        </w:rPr>
        <w:tab/>
        <w:t xml:space="preserve">  </w:t>
      </w:r>
      <w:r w:rsidR="00462A9E" w:rsidRPr="00CE6A95">
        <w:rPr>
          <w:rFonts w:asciiTheme="minorHAnsi" w:hAnsiTheme="minorHAnsi" w:cstheme="minorHAnsi"/>
          <w:sz w:val="24"/>
          <w:szCs w:val="24"/>
        </w:rPr>
        <w:tab/>
      </w:r>
      <w:proofErr w:type="gramEnd"/>
      <w:r w:rsidR="00462A9E" w:rsidRPr="00CE6A95">
        <w:rPr>
          <w:rFonts w:asciiTheme="minorHAnsi" w:hAnsiTheme="minorHAnsi" w:cstheme="minorHAnsi"/>
          <w:sz w:val="24"/>
          <w:szCs w:val="24"/>
        </w:rPr>
        <w:tab/>
      </w:r>
      <w:r w:rsidRPr="00CE6A95">
        <w:rPr>
          <w:rFonts w:asciiTheme="minorHAnsi" w:hAnsiTheme="minorHAnsi" w:cstheme="minorHAnsi"/>
          <w:sz w:val="24"/>
          <w:szCs w:val="24"/>
        </w:rPr>
        <w:tab/>
      </w:r>
      <w:r w:rsidR="00462A9E" w:rsidRPr="00CE6A95">
        <w:rPr>
          <w:rFonts w:asciiTheme="minorHAnsi" w:hAnsiTheme="minorHAnsi" w:cstheme="minorHAnsi"/>
          <w:sz w:val="24"/>
          <w:szCs w:val="24"/>
        </w:rPr>
        <w:t xml:space="preserve"> Date</w:t>
      </w:r>
    </w:p>
    <w:p w14:paraId="456935A0" w14:textId="77777777" w:rsidR="003511B8" w:rsidRPr="00CE6A95" w:rsidRDefault="003511B8">
      <w:pPr>
        <w:rPr>
          <w:rFonts w:asciiTheme="minorHAnsi" w:hAnsiTheme="minorHAnsi" w:cstheme="minorHAnsi"/>
          <w:sz w:val="24"/>
          <w:szCs w:val="24"/>
        </w:rPr>
      </w:pPr>
    </w:p>
    <w:p w14:paraId="703B0E98" w14:textId="77777777" w:rsidR="00995BD0" w:rsidRPr="00CE6A95" w:rsidRDefault="00995BD0" w:rsidP="00BB5F5A">
      <w:pPr>
        <w:spacing w:line="276" w:lineRule="auto"/>
        <w:rPr>
          <w:rFonts w:asciiTheme="minorHAnsi" w:hAnsiTheme="minorHAnsi" w:cstheme="minorHAnsi"/>
          <w:b/>
          <w:color w:val="FF0000"/>
          <w:sz w:val="28"/>
          <w:szCs w:val="28"/>
        </w:rPr>
      </w:pPr>
      <w:r w:rsidRPr="00CE6A95">
        <w:rPr>
          <w:rFonts w:asciiTheme="minorHAnsi" w:hAnsiTheme="minorHAnsi" w:cstheme="minorHAnsi"/>
          <w:b/>
          <w:color w:val="FF0000"/>
          <w:sz w:val="28"/>
          <w:szCs w:val="28"/>
        </w:rPr>
        <w:t>Definitions</w:t>
      </w:r>
    </w:p>
    <w:p w14:paraId="24ABC466"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6C9A352C"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“Students Available for Graduation” is the number of students who began the program minus the number of students who have died, been incarcerated, or been called to active military duty.</w:t>
      </w:r>
    </w:p>
    <w:p w14:paraId="72F6DB0F"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“Number of On-time Graduates” is the number of students who completed the program within 100% of the published program length within the reporting calendar year.</w:t>
      </w:r>
    </w:p>
    <w:p w14:paraId="033EB4E1"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“On-time Completion Rate” is the number of on-time graduates divided by the number of students available for graduation.</w:t>
      </w:r>
    </w:p>
    <w:p w14:paraId="17ADDAE8"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“150% Graduates” is the number of students who completed the program within 150% of the program length (includes on-time graduates).</w:t>
      </w:r>
    </w:p>
    <w:p w14:paraId="03B3AE7C"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“150% Completion Rate” is the number of students who completed the program in the reported calendar year within 150% of the published program length, including on-time graduates, divided by the number of students available for graduation.</w:t>
      </w:r>
    </w:p>
    <w:p w14:paraId="1F397802"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“Graduates Available for Employment” means the number of graduates minus the number of graduates unavailable for employment.</w:t>
      </w:r>
    </w:p>
    <w:p w14:paraId="7ABD979A"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566DD599"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4EA822BA"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“Placement Rate Employed in the Field” is calculated by dividing the number of graduates gainfully employed in the field by the number of graduates available for employment.</w:t>
      </w:r>
    </w:p>
    <w:p w14:paraId="234912BD"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“Number of Graduates Taking Exam” is the number of graduates who took the first available exam in the reported calendar year.</w:t>
      </w:r>
    </w:p>
    <w:p w14:paraId="456095FB"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“First Available Exam Date” is the date for the first available exam after a student completed a program.</w:t>
      </w:r>
    </w:p>
    <w:p w14:paraId="2566964D"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“Passage Rate” is calculated by dividing the number of graduates who passed the exam by the number of graduates who took the reported licensing exam.</w:t>
      </w:r>
    </w:p>
    <w:p w14:paraId="6BA0D2D3"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t>“Number Who Passed First Available Exam” is the number of graduates who took and passed the first available licensing exam after completing the program.</w:t>
      </w:r>
    </w:p>
    <w:p w14:paraId="13C4D41A" w14:textId="77777777" w:rsidR="00995BD0" w:rsidRPr="00CE6A9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CE6A95">
        <w:rPr>
          <w:rFonts w:asciiTheme="minorHAnsi" w:hAnsiTheme="minorHAnsi" w:cstheme="minorHAnsi"/>
          <w:color w:val="505050"/>
        </w:rPr>
        <w:lastRenderedPageBreak/>
        <w:t>“Salary” is as reported by graduate or graduate’s employer.</w:t>
      </w:r>
    </w:p>
    <w:p w14:paraId="0109AF35" w14:textId="77777777" w:rsidR="00BB5F5A" w:rsidRPr="00CE6A95" w:rsidRDefault="00995BD0" w:rsidP="00995BD0">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sz w:val="28"/>
          <w:szCs w:val="28"/>
        </w:rPr>
      </w:pPr>
      <w:r w:rsidRPr="00CE6A95">
        <w:rPr>
          <w:rFonts w:asciiTheme="minorHAnsi" w:hAnsiTheme="minorHAnsi" w:cstheme="minorHAnsi"/>
          <w:color w:val="505050"/>
        </w:rPr>
        <w:t>“No Salary Information Reported” is the number of graduates for whom, after making reasonable attempts, the school was not able to obtain salary information.</w:t>
      </w:r>
    </w:p>
    <w:sectPr w:rsidR="00BB5F5A" w:rsidRPr="00CE6A95" w:rsidSect="004D5E72">
      <w:footerReference w:type="default" r:id="rId8"/>
      <w:footerReference w:type="first" r:id="rId9"/>
      <w:pgSz w:w="12240" w:h="15840" w:code="1"/>
      <w:pgMar w:top="432" w:right="720" w:bottom="432" w:left="72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F204" w14:textId="77777777" w:rsidR="00672DD9" w:rsidRDefault="00672DD9">
      <w:r>
        <w:separator/>
      </w:r>
    </w:p>
  </w:endnote>
  <w:endnote w:type="continuationSeparator" w:id="0">
    <w:p w14:paraId="7FC42488" w14:textId="77777777" w:rsidR="00672DD9" w:rsidRDefault="0067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2FBA" w14:textId="098CCAA5" w:rsidR="002B4F6E" w:rsidRDefault="00317C07" w:rsidP="002B4F6E">
    <w:pPr>
      <w:pStyle w:val="Footer"/>
      <w:framePr w:wrap="auto" w:vAnchor="text" w:hAnchor="margin" w:xAlign="right" w:y="1"/>
      <w:jc w:val="right"/>
    </w:pPr>
    <w:r>
      <w:fldChar w:fldCharType="begin"/>
    </w:r>
    <w:r>
      <w:instrText xml:space="preserve"> PAGE   \* MERGEFORMAT </w:instrText>
    </w:r>
    <w:r>
      <w:fldChar w:fldCharType="separate"/>
    </w:r>
    <w:r w:rsidR="008B0D9A">
      <w:rPr>
        <w:noProof/>
      </w:rPr>
      <w:t>4</w:t>
    </w:r>
    <w:r>
      <w:rPr>
        <w:noProof/>
      </w:rPr>
      <w:fldChar w:fldCharType="end"/>
    </w:r>
  </w:p>
  <w:p w14:paraId="075D9E1C" w14:textId="77777777" w:rsidR="00BA64D7" w:rsidRDefault="00672DD9">
    <w:pPr>
      <w:pStyle w:val="Footer"/>
      <w:framePr w:wrap="auto" w:vAnchor="text" w:hAnchor="margin" w:xAlign="right"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EFE3" w14:textId="7315C3F2" w:rsidR="005032B9" w:rsidRDefault="00317C07">
    <w:pPr>
      <w:pStyle w:val="Footer"/>
      <w:jc w:val="right"/>
    </w:pPr>
    <w:r>
      <w:fldChar w:fldCharType="begin"/>
    </w:r>
    <w:r>
      <w:instrText xml:space="preserve"> PAGE   \* MERGEFORMAT </w:instrText>
    </w:r>
    <w:r>
      <w:fldChar w:fldCharType="separate"/>
    </w:r>
    <w:r w:rsidR="008B0D9A">
      <w:rPr>
        <w:noProof/>
      </w:rPr>
      <w:t>1</w:t>
    </w:r>
    <w:r>
      <w:rPr>
        <w:noProof/>
      </w:rPr>
      <w:fldChar w:fldCharType="end"/>
    </w:r>
  </w:p>
  <w:p w14:paraId="3305A458" w14:textId="77777777" w:rsidR="005032B9" w:rsidRDefault="0067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DA22" w14:textId="77777777" w:rsidR="00672DD9" w:rsidRDefault="00672DD9">
      <w:r>
        <w:separator/>
      </w:r>
    </w:p>
  </w:footnote>
  <w:footnote w:type="continuationSeparator" w:id="0">
    <w:p w14:paraId="7FFD0042" w14:textId="77777777" w:rsidR="00672DD9" w:rsidRDefault="00672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22D3E"/>
    <w:multiLevelType w:val="hybridMultilevel"/>
    <w:tmpl w:val="E1C6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06090"/>
    <w:multiLevelType w:val="hybridMultilevel"/>
    <w:tmpl w:val="7E1A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F2B89"/>
    <w:multiLevelType w:val="hybridMultilevel"/>
    <w:tmpl w:val="A0F2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056"/>
    <w:rsid w:val="00012329"/>
    <w:rsid w:val="000334CF"/>
    <w:rsid w:val="00054CBC"/>
    <w:rsid w:val="000D5AD5"/>
    <w:rsid w:val="000E6FC8"/>
    <w:rsid w:val="0015549F"/>
    <w:rsid w:val="00167024"/>
    <w:rsid w:val="002016CF"/>
    <w:rsid w:val="00221C53"/>
    <w:rsid w:val="00227874"/>
    <w:rsid w:val="00233479"/>
    <w:rsid w:val="00250B06"/>
    <w:rsid w:val="002754C9"/>
    <w:rsid w:val="002771BD"/>
    <w:rsid w:val="00295B5F"/>
    <w:rsid w:val="002D4A42"/>
    <w:rsid w:val="003031A2"/>
    <w:rsid w:val="00317C07"/>
    <w:rsid w:val="003511B8"/>
    <w:rsid w:val="00357852"/>
    <w:rsid w:val="003954E2"/>
    <w:rsid w:val="003E30EA"/>
    <w:rsid w:val="003F05BA"/>
    <w:rsid w:val="00414AA4"/>
    <w:rsid w:val="00462A9E"/>
    <w:rsid w:val="004D059A"/>
    <w:rsid w:val="00567B6E"/>
    <w:rsid w:val="00587485"/>
    <w:rsid w:val="00672DD9"/>
    <w:rsid w:val="00675BC0"/>
    <w:rsid w:val="006D42C5"/>
    <w:rsid w:val="00743056"/>
    <w:rsid w:val="0086718E"/>
    <w:rsid w:val="008B0D9A"/>
    <w:rsid w:val="008D726F"/>
    <w:rsid w:val="00995BD0"/>
    <w:rsid w:val="009A4880"/>
    <w:rsid w:val="009A49BE"/>
    <w:rsid w:val="009E2EBE"/>
    <w:rsid w:val="009E766E"/>
    <w:rsid w:val="00A43677"/>
    <w:rsid w:val="00AA4236"/>
    <w:rsid w:val="00B7605B"/>
    <w:rsid w:val="00B96D05"/>
    <w:rsid w:val="00BB5F5A"/>
    <w:rsid w:val="00C05312"/>
    <w:rsid w:val="00C12273"/>
    <w:rsid w:val="00C40CF6"/>
    <w:rsid w:val="00CE6A95"/>
    <w:rsid w:val="00D3104E"/>
    <w:rsid w:val="00EC2464"/>
    <w:rsid w:val="00F002AF"/>
    <w:rsid w:val="00F33BBC"/>
    <w:rsid w:val="00F620AA"/>
    <w:rsid w:val="00F77646"/>
    <w:rsid w:val="00FE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EE68B"/>
  <w15:docId w15:val="{D326ADE8-C446-4D27-95B8-4E4B572B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2A9E"/>
    <w:pPr>
      <w:tabs>
        <w:tab w:val="center" w:pos="4320"/>
        <w:tab w:val="right" w:pos="8640"/>
      </w:tabs>
    </w:pPr>
  </w:style>
  <w:style w:type="character" w:customStyle="1" w:styleId="FooterChar">
    <w:name w:val="Footer Char"/>
    <w:basedOn w:val="DefaultParagraphFont"/>
    <w:link w:val="Footer"/>
    <w:uiPriority w:val="99"/>
    <w:rsid w:val="00462A9E"/>
    <w:rPr>
      <w:rFonts w:ascii="Times New Roman" w:eastAsia="Times New Roman" w:hAnsi="Times New Roman" w:cs="Times New Roman"/>
      <w:sz w:val="20"/>
      <w:szCs w:val="20"/>
    </w:rPr>
  </w:style>
  <w:style w:type="character" w:styleId="Hyperlink">
    <w:name w:val="Hyperlink"/>
    <w:rsid w:val="00462A9E"/>
    <w:rPr>
      <w:color w:val="0000FF"/>
      <w:u w:val="single"/>
    </w:rPr>
  </w:style>
  <w:style w:type="paragraph" w:styleId="ListParagraph">
    <w:name w:val="List Paragraph"/>
    <w:basedOn w:val="Normal"/>
    <w:uiPriority w:val="34"/>
    <w:qFormat/>
    <w:rsid w:val="003F05BA"/>
    <w:pPr>
      <w:ind w:left="720"/>
      <w:contextualSpacing/>
    </w:pPr>
  </w:style>
  <w:style w:type="paragraph" w:styleId="NormalWeb">
    <w:name w:val="Normal (Web)"/>
    <w:basedOn w:val="Normal"/>
    <w:uiPriority w:val="99"/>
    <w:unhideWhenUsed/>
    <w:rsid w:val="00995BD0"/>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2754C9"/>
    <w:rPr>
      <w:rFonts w:ascii="Tahoma" w:hAnsi="Tahoma" w:cs="Tahoma"/>
      <w:sz w:val="16"/>
      <w:szCs w:val="16"/>
    </w:rPr>
  </w:style>
  <w:style w:type="character" w:customStyle="1" w:styleId="BalloonTextChar">
    <w:name w:val="Balloon Text Char"/>
    <w:basedOn w:val="DefaultParagraphFont"/>
    <w:link w:val="BalloonText"/>
    <w:uiPriority w:val="99"/>
    <w:semiHidden/>
    <w:rsid w:val="002754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4260">
      <w:bodyDiv w:val="1"/>
      <w:marLeft w:val="0"/>
      <w:marRight w:val="0"/>
      <w:marTop w:val="0"/>
      <w:marBottom w:val="0"/>
      <w:divBdr>
        <w:top w:val="none" w:sz="0" w:space="0" w:color="auto"/>
        <w:left w:val="none" w:sz="0" w:space="0" w:color="auto"/>
        <w:bottom w:val="none" w:sz="0" w:space="0" w:color="auto"/>
        <w:right w:val="none" w:sz="0" w:space="0" w:color="auto"/>
      </w:divBdr>
    </w:div>
    <w:div w:id="9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Kat Damiano</cp:lastModifiedBy>
  <cp:revision>4</cp:revision>
  <cp:lastPrinted>2017-07-18T20:31:00Z</cp:lastPrinted>
  <dcterms:created xsi:type="dcterms:W3CDTF">2017-08-10T18:01:00Z</dcterms:created>
  <dcterms:modified xsi:type="dcterms:W3CDTF">2017-11-28T02:37:00Z</dcterms:modified>
</cp:coreProperties>
</file>